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D9117" w14:textId="77777777" w:rsidR="00335659" w:rsidRPr="00ED1214" w:rsidRDefault="00335659"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7D3D8CDA" wp14:editId="3D51920A">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67F3E14A" w14:textId="77777777" w:rsidR="00335659" w:rsidRPr="00ED1214" w:rsidRDefault="00335659"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1216CE18" w14:textId="2E07F7C9" w:rsidR="00335659" w:rsidRPr="008450B6" w:rsidRDefault="00335659"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0FED2C03" w14:textId="77777777" w:rsidR="00335659" w:rsidRPr="008450B6" w:rsidRDefault="00335659" w:rsidP="00E17A75">
      <w:pPr>
        <w:shd w:val="solid" w:color="FFFFFF" w:fill="FFFFFF"/>
        <w:jc w:val="center"/>
        <w:rPr>
          <w:b/>
          <w:color w:val="404040" w:themeColor="text1" w:themeTint="BF"/>
          <w:sz w:val="16"/>
        </w:rPr>
      </w:pPr>
    </w:p>
    <w:p w14:paraId="18BE38E6" w14:textId="77777777" w:rsidR="00335659" w:rsidRPr="008450B6" w:rsidRDefault="00335659"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54997FCF" w14:textId="77777777" w:rsidR="00335659" w:rsidRPr="008450B6" w:rsidRDefault="00335659"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1FC90124" w14:textId="77777777" w:rsidR="00335659" w:rsidRDefault="00335659" w:rsidP="00335659">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4D8A9EED" w14:textId="77777777" w:rsidR="00335659" w:rsidRDefault="00335659" w:rsidP="00335659">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FB08BE" w:rsidRPr="00F713B3" w14:paraId="71183EAA" w14:textId="77777777" w:rsidTr="00007B25">
        <w:trPr>
          <w:jc w:val="center"/>
        </w:trPr>
        <w:tc>
          <w:tcPr>
            <w:tcW w:w="9778" w:type="dxa"/>
            <w:shd w:val="clear" w:color="auto" w:fill="auto"/>
          </w:tcPr>
          <w:p w14:paraId="3312777D" w14:textId="4240C031" w:rsidR="00C71883" w:rsidRPr="009C7DD1" w:rsidRDefault="00C71883" w:rsidP="00C71883">
            <w:pPr>
              <w:spacing w:before="120" w:after="120"/>
              <w:jc w:val="center"/>
              <w:outlineLvl w:val="1"/>
              <w:rPr>
                <w:rFonts w:ascii="Arial" w:hAnsi="Arial" w:cs="Arial"/>
                <w:b/>
                <w:bCs/>
                <w:color w:val="000000"/>
                <w:sz w:val="32"/>
                <w:lang w:eastAsia="en-US"/>
              </w:rPr>
            </w:pPr>
            <w:r w:rsidRPr="00C71883">
              <w:rPr>
                <w:rFonts w:ascii="Arial" w:hAnsi="Arial" w:cs="Arial"/>
                <w:b/>
                <w:bCs/>
                <w:color w:val="000000"/>
                <w:sz w:val="32"/>
                <w:lang w:eastAsia="en-US"/>
              </w:rPr>
              <w:t>Informativa</w:t>
            </w:r>
            <w:r w:rsidRPr="009C7DD1">
              <w:rPr>
                <w:rFonts w:ascii="Arial" w:hAnsi="Arial" w:cs="Arial"/>
                <w:b/>
                <w:bCs/>
                <w:color w:val="000000"/>
                <w:sz w:val="32"/>
                <w:lang w:eastAsia="en-US"/>
              </w:rPr>
              <w:t xml:space="preserve"> Interessati </w:t>
            </w:r>
            <w:r w:rsidRPr="009C7DD1">
              <w:rPr>
                <w:rFonts w:ascii="Arial" w:hAnsi="Arial" w:cs="Arial"/>
                <w:b/>
                <w:bCs/>
                <w:color w:val="000000"/>
                <w:sz w:val="32"/>
                <w:lang w:eastAsia="en-US"/>
              </w:rPr>
              <w:br/>
              <w:t>Servizi demografici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4032B3">
      <w:pPr>
        <w:pStyle w:val="Corpotesto"/>
        <w:spacing w:before="2"/>
        <w:ind w:right="-14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3CD3ACF8" w14:textId="77777777" w:rsidR="008E4D57" w:rsidRDefault="008E4D57" w:rsidP="008E4D57">
      <w:pPr>
        <w:pStyle w:val="Corpotesto"/>
        <w:spacing w:before="102"/>
        <w:ind w:left="112" w:right="103"/>
        <w:jc w:val="both"/>
      </w:pPr>
      <w:r>
        <w:t>Tutti i dati personali da lei comunicati sono trattati per assolvere ad adempimenti previsti da leggi, da regolamenti, dalla normativa comunitaria e per lo svolgimento delle funzioni istituzionali (articolo 6.1.c Regolamento 679/2016/UE), e per esercitare un compito di interesse</w:t>
      </w:r>
      <w:r>
        <w:rPr>
          <w:spacing w:val="-1"/>
        </w:rPr>
        <w:t xml:space="preserve"> </w:t>
      </w:r>
      <w:r>
        <w:t>pubblico</w:t>
      </w:r>
      <w:r>
        <w:rPr>
          <w:spacing w:val="-2"/>
        </w:rPr>
        <w:t xml:space="preserve"> </w:t>
      </w:r>
      <w:r>
        <w:t>connesso</w:t>
      </w:r>
      <w:r>
        <w:rPr>
          <w:spacing w:val="-5"/>
        </w:rPr>
        <w:t xml:space="preserve"> </w:t>
      </w:r>
      <w:r>
        <w:t>all'esercizio</w:t>
      </w:r>
      <w:r>
        <w:rPr>
          <w:spacing w:val="-3"/>
        </w:rPr>
        <w:t xml:space="preserve"> </w:t>
      </w:r>
      <w:r>
        <w:t>di pubblici poteri (articolo</w:t>
      </w:r>
      <w:r>
        <w:rPr>
          <w:spacing w:val="-3"/>
        </w:rPr>
        <w:t xml:space="preserve"> </w:t>
      </w:r>
      <w:r>
        <w:t>6.1.e,</w:t>
      </w:r>
      <w:r>
        <w:rPr>
          <w:spacing w:val="-5"/>
        </w:rPr>
        <w:t xml:space="preserve"> </w:t>
      </w:r>
      <w:r>
        <w:t>articolo</w:t>
      </w:r>
      <w:r>
        <w:rPr>
          <w:spacing w:val="-3"/>
        </w:rPr>
        <w:t xml:space="preserve"> </w:t>
      </w:r>
      <w:r>
        <w:t>9.2.g</w:t>
      </w:r>
      <w:r>
        <w:rPr>
          <w:spacing w:val="-3"/>
        </w:rPr>
        <w:t xml:space="preserve"> </w:t>
      </w:r>
      <w:r>
        <w:t>Regolamento</w:t>
      </w:r>
      <w:r>
        <w:rPr>
          <w:spacing w:val="-3"/>
        </w:rPr>
        <w:t xml:space="preserve"> </w:t>
      </w:r>
      <w:r>
        <w:t>679/2016/UE),</w:t>
      </w:r>
      <w:r>
        <w:rPr>
          <w:spacing w:val="-2"/>
        </w:rPr>
        <w:t xml:space="preserve"> </w:t>
      </w:r>
      <w:r>
        <w:t>in</w:t>
      </w:r>
      <w:r>
        <w:rPr>
          <w:spacing w:val="-2"/>
        </w:rPr>
        <w:t xml:space="preserve"> </w:t>
      </w:r>
      <w:r>
        <w:t>particolare</w:t>
      </w:r>
      <w:r>
        <w:rPr>
          <w:spacing w:val="-1"/>
        </w:rPr>
        <w:t xml:space="preserve"> </w:t>
      </w:r>
      <w:r>
        <w:t>per:</w:t>
      </w:r>
    </w:p>
    <w:p w14:paraId="1F9F7598" w14:textId="77777777" w:rsidR="008E4D57" w:rsidRDefault="008E4D57" w:rsidP="008E4D57">
      <w:pPr>
        <w:pStyle w:val="Corpotesto"/>
        <w:spacing w:before="2"/>
        <w:rPr>
          <w:sz w:val="23"/>
        </w:rPr>
      </w:pPr>
    </w:p>
    <w:p w14:paraId="436F1758" w14:textId="77777777" w:rsidR="008E4D57" w:rsidRDefault="008E4D57" w:rsidP="008E4D57">
      <w:pPr>
        <w:pStyle w:val="Paragrafoelenco"/>
        <w:numPr>
          <w:ilvl w:val="1"/>
          <w:numId w:val="17"/>
        </w:numPr>
        <w:tabs>
          <w:tab w:val="left" w:pos="832"/>
          <w:tab w:val="left" w:pos="833"/>
        </w:tabs>
        <w:spacing w:line="283" w:lineRule="exact"/>
        <w:rPr>
          <w:sz w:val="15"/>
        </w:rPr>
      </w:pPr>
      <w:r>
        <w:rPr>
          <w:sz w:val="15"/>
        </w:rPr>
        <w:t>l’inserimento</w:t>
      </w:r>
      <w:r>
        <w:rPr>
          <w:spacing w:val="-9"/>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6"/>
          <w:sz w:val="15"/>
        </w:rPr>
        <w:t xml:space="preserve"> </w:t>
      </w:r>
      <w:r>
        <w:rPr>
          <w:sz w:val="15"/>
        </w:rPr>
        <w:t>database</w:t>
      </w:r>
      <w:r>
        <w:rPr>
          <w:spacing w:val="-9"/>
          <w:sz w:val="15"/>
        </w:rPr>
        <w:t xml:space="preserve"> </w:t>
      </w:r>
      <w:r>
        <w:rPr>
          <w:sz w:val="15"/>
        </w:rPr>
        <w:t>informatici</w:t>
      </w:r>
      <w:r>
        <w:rPr>
          <w:spacing w:val="-8"/>
          <w:sz w:val="15"/>
        </w:rPr>
        <w:t xml:space="preserve"> </w:t>
      </w:r>
      <w:r>
        <w:rPr>
          <w:spacing w:val="-2"/>
          <w:sz w:val="15"/>
        </w:rPr>
        <w:t>comunali;</w:t>
      </w:r>
    </w:p>
    <w:p w14:paraId="17DF5D9E" w14:textId="77777777" w:rsidR="008E4D57" w:rsidRDefault="008E4D57" w:rsidP="008E4D57">
      <w:pPr>
        <w:pStyle w:val="Paragrafoelenco"/>
        <w:numPr>
          <w:ilvl w:val="1"/>
          <w:numId w:val="17"/>
        </w:numPr>
        <w:tabs>
          <w:tab w:val="left" w:pos="832"/>
          <w:tab w:val="left" w:pos="833"/>
        </w:tabs>
        <w:spacing w:line="272" w:lineRule="exact"/>
        <w:rPr>
          <w:sz w:val="15"/>
        </w:rPr>
      </w:pPr>
      <w:r>
        <w:rPr>
          <w:sz w:val="15"/>
        </w:rPr>
        <w:t>la</w:t>
      </w:r>
      <w:r>
        <w:rPr>
          <w:spacing w:val="-9"/>
          <w:sz w:val="15"/>
        </w:rPr>
        <w:t xml:space="preserve"> </w:t>
      </w:r>
      <w:r>
        <w:rPr>
          <w:sz w:val="15"/>
        </w:rPr>
        <w:t>tenuta</w:t>
      </w:r>
      <w:r>
        <w:rPr>
          <w:spacing w:val="-4"/>
          <w:sz w:val="15"/>
        </w:rPr>
        <w:t xml:space="preserve"> </w:t>
      </w:r>
      <w:r>
        <w:rPr>
          <w:sz w:val="15"/>
        </w:rPr>
        <w:t>degli</w:t>
      </w:r>
      <w:r>
        <w:rPr>
          <w:spacing w:val="-4"/>
          <w:sz w:val="15"/>
        </w:rPr>
        <w:t xml:space="preserve"> </w:t>
      </w:r>
      <w:r>
        <w:rPr>
          <w:sz w:val="15"/>
        </w:rPr>
        <w:t>atti</w:t>
      </w:r>
      <w:r>
        <w:rPr>
          <w:spacing w:val="-6"/>
          <w:sz w:val="15"/>
        </w:rPr>
        <w:t xml:space="preserve"> </w:t>
      </w:r>
      <w:r>
        <w:rPr>
          <w:sz w:val="15"/>
        </w:rPr>
        <w:t>e</w:t>
      </w:r>
      <w:r>
        <w:rPr>
          <w:spacing w:val="-4"/>
          <w:sz w:val="15"/>
        </w:rPr>
        <w:t xml:space="preserve"> </w:t>
      </w:r>
      <w:r>
        <w:rPr>
          <w:sz w:val="15"/>
        </w:rPr>
        <w:t>dei</w:t>
      </w:r>
      <w:r>
        <w:rPr>
          <w:spacing w:val="-6"/>
          <w:sz w:val="15"/>
        </w:rPr>
        <w:t xml:space="preserve"> </w:t>
      </w:r>
      <w:r>
        <w:rPr>
          <w:sz w:val="15"/>
        </w:rPr>
        <w:t>registri</w:t>
      </w:r>
      <w:r>
        <w:rPr>
          <w:spacing w:val="-6"/>
          <w:sz w:val="15"/>
        </w:rPr>
        <w:t xml:space="preserve"> </w:t>
      </w:r>
      <w:r>
        <w:rPr>
          <w:sz w:val="15"/>
        </w:rPr>
        <w:t>dello</w:t>
      </w:r>
      <w:r>
        <w:rPr>
          <w:spacing w:val="-5"/>
          <w:sz w:val="15"/>
        </w:rPr>
        <w:t xml:space="preserve"> </w:t>
      </w:r>
      <w:r>
        <w:rPr>
          <w:sz w:val="15"/>
        </w:rPr>
        <w:t>stato</w:t>
      </w:r>
      <w:r>
        <w:rPr>
          <w:spacing w:val="-8"/>
          <w:sz w:val="15"/>
        </w:rPr>
        <w:t xml:space="preserve"> </w:t>
      </w:r>
      <w:r>
        <w:rPr>
          <w:sz w:val="15"/>
        </w:rPr>
        <w:t>civile,</w:t>
      </w:r>
      <w:r>
        <w:rPr>
          <w:spacing w:val="-5"/>
          <w:sz w:val="15"/>
        </w:rPr>
        <w:t xml:space="preserve"> </w:t>
      </w:r>
      <w:r>
        <w:rPr>
          <w:sz w:val="15"/>
        </w:rPr>
        <w:t>dell’anagrafe,</w:t>
      </w:r>
      <w:r>
        <w:rPr>
          <w:spacing w:val="-7"/>
          <w:sz w:val="15"/>
        </w:rPr>
        <w:t xml:space="preserve"> </w:t>
      </w:r>
      <w:r>
        <w:rPr>
          <w:sz w:val="15"/>
        </w:rPr>
        <w:t>delle</w:t>
      </w:r>
      <w:r>
        <w:rPr>
          <w:spacing w:val="-7"/>
          <w:sz w:val="15"/>
        </w:rPr>
        <w:t xml:space="preserve"> </w:t>
      </w:r>
      <w:r>
        <w:rPr>
          <w:sz w:val="15"/>
        </w:rPr>
        <w:t>liste</w:t>
      </w:r>
      <w:r>
        <w:rPr>
          <w:spacing w:val="-4"/>
          <w:sz w:val="15"/>
        </w:rPr>
        <w:t xml:space="preserve"> </w:t>
      </w:r>
      <w:r>
        <w:rPr>
          <w:sz w:val="15"/>
        </w:rPr>
        <w:t>elettorali</w:t>
      </w:r>
      <w:r>
        <w:rPr>
          <w:spacing w:val="-6"/>
          <w:sz w:val="15"/>
        </w:rPr>
        <w:t xml:space="preserve"> </w:t>
      </w:r>
      <w:r>
        <w:rPr>
          <w:sz w:val="15"/>
        </w:rPr>
        <w:t>e</w:t>
      </w:r>
      <w:r>
        <w:rPr>
          <w:spacing w:val="-7"/>
          <w:sz w:val="15"/>
        </w:rPr>
        <w:t xml:space="preserve"> </w:t>
      </w:r>
      <w:r>
        <w:rPr>
          <w:sz w:val="15"/>
        </w:rPr>
        <w:t>il</w:t>
      </w:r>
      <w:r>
        <w:rPr>
          <w:spacing w:val="-4"/>
          <w:sz w:val="15"/>
        </w:rPr>
        <w:t xml:space="preserve"> </w:t>
      </w:r>
      <w:r>
        <w:rPr>
          <w:sz w:val="15"/>
        </w:rPr>
        <w:t>rilascio</w:t>
      </w:r>
      <w:r>
        <w:rPr>
          <w:spacing w:val="-5"/>
          <w:sz w:val="15"/>
        </w:rPr>
        <w:t xml:space="preserve"> </w:t>
      </w:r>
      <w:r>
        <w:rPr>
          <w:sz w:val="15"/>
        </w:rPr>
        <w:t>di</w:t>
      </w:r>
      <w:r>
        <w:rPr>
          <w:spacing w:val="-3"/>
          <w:sz w:val="15"/>
        </w:rPr>
        <w:t xml:space="preserve"> </w:t>
      </w:r>
      <w:r>
        <w:rPr>
          <w:sz w:val="15"/>
        </w:rPr>
        <w:t>documenti</w:t>
      </w:r>
      <w:r>
        <w:rPr>
          <w:spacing w:val="-3"/>
          <w:sz w:val="15"/>
        </w:rPr>
        <w:t xml:space="preserve"> </w:t>
      </w:r>
      <w:r>
        <w:rPr>
          <w:spacing w:val="-5"/>
          <w:sz w:val="15"/>
        </w:rPr>
        <w:t>di</w:t>
      </w:r>
    </w:p>
    <w:p w14:paraId="6F173749" w14:textId="77777777" w:rsidR="008E4D57" w:rsidRDefault="008E4D57" w:rsidP="008E4D57">
      <w:pPr>
        <w:pStyle w:val="Corpotesto"/>
        <w:spacing w:line="172" w:lineRule="exact"/>
      </w:pPr>
      <w:r>
        <w:t>riconoscimento</w:t>
      </w:r>
      <w:r>
        <w:rPr>
          <w:spacing w:val="-7"/>
        </w:rPr>
        <w:t xml:space="preserve"> </w:t>
      </w:r>
      <w:r>
        <w:t>o</w:t>
      </w:r>
      <w:r>
        <w:rPr>
          <w:spacing w:val="-7"/>
        </w:rPr>
        <w:t xml:space="preserve"> </w:t>
      </w:r>
      <w:r>
        <w:t>cambio</w:t>
      </w:r>
      <w:r>
        <w:rPr>
          <w:spacing w:val="-6"/>
        </w:rPr>
        <w:t xml:space="preserve"> </w:t>
      </w:r>
      <w:r>
        <w:t>di</w:t>
      </w:r>
      <w:r>
        <w:rPr>
          <w:spacing w:val="-4"/>
        </w:rPr>
        <w:t xml:space="preserve"> </w:t>
      </w:r>
      <w:r>
        <w:rPr>
          <w:spacing w:val="-2"/>
        </w:rPr>
        <w:t>generalità;</w:t>
      </w:r>
    </w:p>
    <w:p w14:paraId="68B0D0E5" w14:textId="77777777" w:rsidR="008E4D57" w:rsidRDefault="008E4D57" w:rsidP="008E4D57">
      <w:pPr>
        <w:pStyle w:val="Paragrafoelenco"/>
        <w:numPr>
          <w:ilvl w:val="1"/>
          <w:numId w:val="17"/>
        </w:numPr>
        <w:tabs>
          <w:tab w:val="left" w:pos="832"/>
          <w:tab w:val="left" w:pos="833"/>
        </w:tabs>
        <w:spacing w:before="1" w:line="284" w:lineRule="exact"/>
        <w:rPr>
          <w:sz w:val="15"/>
        </w:rPr>
      </w:pPr>
      <w:r>
        <w:rPr>
          <w:sz w:val="15"/>
        </w:rPr>
        <w:t>la</w:t>
      </w:r>
      <w:r>
        <w:rPr>
          <w:spacing w:val="-8"/>
          <w:sz w:val="15"/>
        </w:rPr>
        <w:t xml:space="preserve"> </w:t>
      </w:r>
      <w:r>
        <w:rPr>
          <w:sz w:val="15"/>
        </w:rPr>
        <w:t>tenuta</w:t>
      </w:r>
      <w:r>
        <w:rPr>
          <w:spacing w:val="-5"/>
          <w:sz w:val="15"/>
        </w:rPr>
        <w:t xml:space="preserve"> </w:t>
      </w:r>
      <w:r>
        <w:rPr>
          <w:sz w:val="15"/>
        </w:rPr>
        <w:t>degli</w:t>
      </w:r>
      <w:r>
        <w:rPr>
          <w:spacing w:val="-5"/>
          <w:sz w:val="15"/>
        </w:rPr>
        <w:t xml:space="preserve"> </w:t>
      </w:r>
      <w:r>
        <w:rPr>
          <w:sz w:val="15"/>
        </w:rPr>
        <w:t>albi</w:t>
      </w:r>
      <w:r>
        <w:rPr>
          <w:spacing w:val="-4"/>
          <w:sz w:val="15"/>
        </w:rPr>
        <w:t xml:space="preserve"> </w:t>
      </w:r>
      <w:r>
        <w:rPr>
          <w:sz w:val="15"/>
        </w:rPr>
        <w:t>degli</w:t>
      </w:r>
      <w:r>
        <w:rPr>
          <w:spacing w:val="-5"/>
          <w:sz w:val="15"/>
        </w:rPr>
        <w:t xml:space="preserve"> </w:t>
      </w:r>
      <w:r>
        <w:rPr>
          <w:sz w:val="15"/>
        </w:rPr>
        <w:t>scrutatori</w:t>
      </w:r>
      <w:r>
        <w:rPr>
          <w:spacing w:val="-7"/>
          <w:sz w:val="15"/>
        </w:rPr>
        <w:t xml:space="preserve"> </w:t>
      </w:r>
      <w:r>
        <w:rPr>
          <w:sz w:val="15"/>
        </w:rPr>
        <w:t>e</w:t>
      </w:r>
      <w:r>
        <w:rPr>
          <w:spacing w:val="-4"/>
          <w:sz w:val="15"/>
        </w:rPr>
        <w:t xml:space="preserve"> </w:t>
      </w:r>
      <w:r>
        <w:rPr>
          <w:sz w:val="15"/>
        </w:rPr>
        <w:t>dei</w:t>
      </w:r>
      <w:r>
        <w:rPr>
          <w:spacing w:val="-4"/>
          <w:sz w:val="15"/>
        </w:rPr>
        <w:t xml:space="preserve"> </w:t>
      </w:r>
      <w:r>
        <w:rPr>
          <w:sz w:val="15"/>
        </w:rPr>
        <w:t>presidenti</w:t>
      </w:r>
      <w:r>
        <w:rPr>
          <w:spacing w:val="-4"/>
          <w:sz w:val="15"/>
        </w:rPr>
        <w:t xml:space="preserve"> </w:t>
      </w:r>
      <w:r>
        <w:rPr>
          <w:sz w:val="15"/>
        </w:rPr>
        <w:t>di</w:t>
      </w:r>
      <w:r>
        <w:rPr>
          <w:spacing w:val="-4"/>
          <w:sz w:val="15"/>
        </w:rPr>
        <w:t xml:space="preserve"> </w:t>
      </w:r>
      <w:r>
        <w:rPr>
          <w:spacing w:val="-2"/>
          <w:sz w:val="15"/>
        </w:rPr>
        <w:t>seggio;</w:t>
      </w:r>
    </w:p>
    <w:p w14:paraId="624AD840" w14:textId="77777777" w:rsidR="008E4D57" w:rsidRDefault="008E4D57" w:rsidP="008E4D57">
      <w:pPr>
        <w:pStyle w:val="Paragrafoelenco"/>
        <w:numPr>
          <w:ilvl w:val="1"/>
          <w:numId w:val="17"/>
        </w:numPr>
        <w:tabs>
          <w:tab w:val="left" w:pos="832"/>
          <w:tab w:val="left" w:pos="833"/>
        </w:tabs>
        <w:spacing w:line="272" w:lineRule="exact"/>
        <w:rPr>
          <w:sz w:val="15"/>
        </w:rPr>
      </w:pPr>
      <w:r>
        <w:rPr>
          <w:sz w:val="15"/>
        </w:rPr>
        <w:t>la</w:t>
      </w:r>
      <w:r>
        <w:rPr>
          <w:spacing w:val="-7"/>
          <w:sz w:val="15"/>
        </w:rPr>
        <w:t xml:space="preserve"> </w:t>
      </w:r>
      <w:r>
        <w:rPr>
          <w:sz w:val="15"/>
        </w:rPr>
        <w:t>tenuta</w:t>
      </w:r>
      <w:r>
        <w:rPr>
          <w:spacing w:val="-4"/>
          <w:sz w:val="15"/>
        </w:rPr>
        <w:t xml:space="preserve"> </w:t>
      </w:r>
      <w:r>
        <w:rPr>
          <w:sz w:val="15"/>
        </w:rPr>
        <w:t>delle</w:t>
      </w:r>
      <w:r>
        <w:rPr>
          <w:spacing w:val="-4"/>
          <w:sz w:val="15"/>
        </w:rPr>
        <w:t xml:space="preserve"> </w:t>
      </w:r>
      <w:r>
        <w:rPr>
          <w:sz w:val="15"/>
        </w:rPr>
        <w:t>liste</w:t>
      </w:r>
      <w:r>
        <w:rPr>
          <w:spacing w:val="-4"/>
          <w:sz w:val="15"/>
        </w:rPr>
        <w:t xml:space="preserve"> </w:t>
      </w:r>
      <w:r>
        <w:rPr>
          <w:sz w:val="15"/>
        </w:rPr>
        <w:t>dell’elettorato</w:t>
      </w:r>
      <w:r>
        <w:rPr>
          <w:spacing w:val="-5"/>
          <w:sz w:val="15"/>
        </w:rPr>
        <w:t xml:space="preserve"> </w:t>
      </w:r>
      <w:r>
        <w:rPr>
          <w:sz w:val="15"/>
        </w:rPr>
        <w:t>attivo</w:t>
      </w:r>
      <w:r>
        <w:rPr>
          <w:spacing w:val="-8"/>
          <w:sz w:val="15"/>
        </w:rPr>
        <w:t xml:space="preserve"> </w:t>
      </w:r>
      <w:r>
        <w:rPr>
          <w:sz w:val="15"/>
        </w:rPr>
        <w:t>e</w:t>
      </w:r>
      <w:r>
        <w:rPr>
          <w:spacing w:val="-3"/>
          <w:sz w:val="15"/>
        </w:rPr>
        <w:t xml:space="preserve"> </w:t>
      </w:r>
      <w:r>
        <w:rPr>
          <w:spacing w:val="-2"/>
          <w:sz w:val="15"/>
        </w:rPr>
        <w:t>passivo;</w:t>
      </w:r>
    </w:p>
    <w:p w14:paraId="6C570123" w14:textId="77777777" w:rsidR="008E4D57" w:rsidRDefault="008E4D57" w:rsidP="008E4D57">
      <w:pPr>
        <w:pStyle w:val="Paragrafoelenco"/>
        <w:numPr>
          <w:ilvl w:val="1"/>
          <w:numId w:val="17"/>
        </w:numPr>
        <w:tabs>
          <w:tab w:val="left" w:pos="832"/>
          <w:tab w:val="left" w:pos="833"/>
        </w:tabs>
        <w:spacing w:line="272" w:lineRule="exact"/>
        <w:rPr>
          <w:sz w:val="15"/>
        </w:rPr>
      </w:pPr>
      <w:r>
        <w:rPr>
          <w:sz w:val="15"/>
        </w:rPr>
        <w:t>la</w:t>
      </w:r>
      <w:r>
        <w:rPr>
          <w:spacing w:val="-8"/>
          <w:sz w:val="15"/>
        </w:rPr>
        <w:t xml:space="preserve"> </w:t>
      </w:r>
      <w:r>
        <w:rPr>
          <w:sz w:val="15"/>
        </w:rPr>
        <w:t>tenuta</w:t>
      </w:r>
      <w:r>
        <w:rPr>
          <w:spacing w:val="-4"/>
          <w:sz w:val="15"/>
        </w:rPr>
        <w:t xml:space="preserve"> </w:t>
      </w:r>
      <w:r>
        <w:rPr>
          <w:sz w:val="15"/>
        </w:rPr>
        <w:t>degli</w:t>
      </w:r>
      <w:r>
        <w:rPr>
          <w:spacing w:val="-8"/>
          <w:sz w:val="15"/>
        </w:rPr>
        <w:t xml:space="preserve"> </w:t>
      </w:r>
      <w:r>
        <w:rPr>
          <w:sz w:val="15"/>
        </w:rPr>
        <w:t>elenchi</w:t>
      </w:r>
      <w:r>
        <w:rPr>
          <w:spacing w:val="-3"/>
          <w:sz w:val="15"/>
        </w:rPr>
        <w:t xml:space="preserve"> </w:t>
      </w:r>
      <w:r>
        <w:rPr>
          <w:sz w:val="15"/>
        </w:rPr>
        <w:t>dei</w:t>
      </w:r>
      <w:r>
        <w:rPr>
          <w:spacing w:val="-4"/>
          <w:sz w:val="15"/>
        </w:rPr>
        <w:t xml:space="preserve"> </w:t>
      </w:r>
      <w:r>
        <w:rPr>
          <w:sz w:val="15"/>
        </w:rPr>
        <w:t>giudici</w:t>
      </w:r>
      <w:r>
        <w:rPr>
          <w:spacing w:val="-3"/>
          <w:sz w:val="15"/>
        </w:rPr>
        <w:t xml:space="preserve"> </w:t>
      </w:r>
      <w:r>
        <w:rPr>
          <w:spacing w:val="-2"/>
          <w:sz w:val="15"/>
        </w:rPr>
        <w:t>popolari;</w:t>
      </w:r>
    </w:p>
    <w:p w14:paraId="60D39F83" w14:textId="77777777" w:rsidR="008E4D57" w:rsidRDefault="008E4D57" w:rsidP="008E4D57">
      <w:pPr>
        <w:pStyle w:val="Paragrafoelenco"/>
        <w:numPr>
          <w:ilvl w:val="1"/>
          <w:numId w:val="17"/>
        </w:numPr>
        <w:tabs>
          <w:tab w:val="left" w:pos="832"/>
          <w:tab w:val="left" w:pos="833"/>
        </w:tabs>
        <w:spacing w:line="274" w:lineRule="exact"/>
        <w:rPr>
          <w:sz w:val="15"/>
        </w:rPr>
      </w:pPr>
      <w:r>
        <w:rPr>
          <w:sz w:val="15"/>
        </w:rPr>
        <w:t>la</w:t>
      </w:r>
      <w:r>
        <w:rPr>
          <w:spacing w:val="-5"/>
          <w:sz w:val="15"/>
        </w:rPr>
        <w:t xml:space="preserve"> </w:t>
      </w:r>
      <w:r>
        <w:rPr>
          <w:sz w:val="15"/>
        </w:rPr>
        <w:t>gestione</w:t>
      </w:r>
      <w:r>
        <w:rPr>
          <w:spacing w:val="-4"/>
          <w:sz w:val="15"/>
        </w:rPr>
        <w:t xml:space="preserve"> </w:t>
      </w:r>
      <w:r>
        <w:rPr>
          <w:sz w:val="15"/>
        </w:rPr>
        <w:t>della</w:t>
      </w:r>
      <w:r>
        <w:rPr>
          <w:spacing w:val="-6"/>
          <w:sz w:val="15"/>
        </w:rPr>
        <w:t xml:space="preserve"> </w:t>
      </w:r>
      <w:r>
        <w:rPr>
          <w:sz w:val="15"/>
        </w:rPr>
        <w:t>leva</w:t>
      </w:r>
      <w:r>
        <w:rPr>
          <w:spacing w:val="-4"/>
          <w:sz w:val="15"/>
        </w:rPr>
        <w:t xml:space="preserve"> </w:t>
      </w:r>
      <w:r>
        <w:rPr>
          <w:spacing w:val="-2"/>
          <w:sz w:val="15"/>
        </w:rPr>
        <w:t>militare;</w:t>
      </w:r>
    </w:p>
    <w:p w14:paraId="319B51E9" w14:textId="77777777" w:rsidR="008E4D57" w:rsidRDefault="008E4D57" w:rsidP="008E4D57">
      <w:pPr>
        <w:pStyle w:val="Paragrafoelenco"/>
        <w:numPr>
          <w:ilvl w:val="1"/>
          <w:numId w:val="17"/>
        </w:numPr>
        <w:tabs>
          <w:tab w:val="left" w:pos="832"/>
          <w:tab w:val="left" w:pos="833"/>
        </w:tabs>
        <w:spacing w:line="273" w:lineRule="exact"/>
        <w:rPr>
          <w:sz w:val="15"/>
        </w:rPr>
      </w:pPr>
      <w:r>
        <w:rPr>
          <w:sz w:val="15"/>
        </w:rPr>
        <w:t>la</w:t>
      </w:r>
      <w:r>
        <w:rPr>
          <w:spacing w:val="-8"/>
          <w:sz w:val="15"/>
        </w:rPr>
        <w:t xml:space="preserve"> </w:t>
      </w:r>
      <w:r>
        <w:rPr>
          <w:sz w:val="15"/>
        </w:rPr>
        <w:t>gestione</w:t>
      </w:r>
      <w:r>
        <w:rPr>
          <w:spacing w:val="-7"/>
          <w:sz w:val="15"/>
        </w:rPr>
        <w:t xml:space="preserve"> </w:t>
      </w:r>
      <w:r>
        <w:rPr>
          <w:sz w:val="15"/>
        </w:rPr>
        <w:t>dell’attività</w:t>
      </w:r>
      <w:r>
        <w:rPr>
          <w:spacing w:val="-8"/>
          <w:sz w:val="15"/>
        </w:rPr>
        <w:t xml:space="preserve"> </w:t>
      </w:r>
      <w:r>
        <w:rPr>
          <w:sz w:val="15"/>
        </w:rPr>
        <w:t>polizia</w:t>
      </w:r>
      <w:r>
        <w:rPr>
          <w:spacing w:val="-7"/>
          <w:sz w:val="15"/>
        </w:rPr>
        <w:t xml:space="preserve"> </w:t>
      </w:r>
      <w:r>
        <w:rPr>
          <w:spacing w:val="-2"/>
          <w:sz w:val="15"/>
        </w:rPr>
        <w:t>mortuaria;</w:t>
      </w:r>
    </w:p>
    <w:p w14:paraId="2EA23202" w14:textId="77777777" w:rsidR="008E4D57" w:rsidRDefault="008E4D57" w:rsidP="008E4D57">
      <w:pPr>
        <w:pStyle w:val="Paragrafoelenco"/>
        <w:numPr>
          <w:ilvl w:val="1"/>
          <w:numId w:val="17"/>
        </w:numPr>
        <w:tabs>
          <w:tab w:val="left" w:pos="832"/>
          <w:tab w:val="left" w:pos="833"/>
        </w:tabs>
        <w:spacing w:line="272" w:lineRule="exact"/>
        <w:rPr>
          <w:sz w:val="15"/>
        </w:rPr>
      </w:pPr>
      <w:r>
        <w:rPr>
          <w:sz w:val="15"/>
        </w:rPr>
        <w:t>la</w:t>
      </w:r>
      <w:r>
        <w:rPr>
          <w:spacing w:val="-6"/>
          <w:sz w:val="15"/>
        </w:rPr>
        <w:t xml:space="preserve"> </w:t>
      </w:r>
      <w:r>
        <w:rPr>
          <w:sz w:val="15"/>
        </w:rPr>
        <w:t>gestione</w:t>
      </w:r>
      <w:r>
        <w:rPr>
          <w:spacing w:val="-4"/>
          <w:sz w:val="15"/>
        </w:rPr>
        <w:t xml:space="preserve"> </w:t>
      </w:r>
      <w:r>
        <w:rPr>
          <w:sz w:val="15"/>
        </w:rPr>
        <w:t>della</w:t>
      </w:r>
      <w:r>
        <w:rPr>
          <w:spacing w:val="-7"/>
          <w:sz w:val="15"/>
        </w:rPr>
        <w:t xml:space="preserve"> </w:t>
      </w:r>
      <w:r>
        <w:rPr>
          <w:spacing w:val="-2"/>
          <w:sz w:val="15"/>
        </w:rPr>
        <w:t>corrispondenza;</w:t>
      </w:r>
    </w:p>
    <w:p w14:paraId="1F6552D1" w14:textId="77777777" w:rsidR="008E4D57" w:rsidRDefault="008E4D57" w:rsidP="008E4D57">
      <w:pPr>
        <w:pStyle w:val="Paragrafoelenco"/>
        <w:numPr>
          <w:ilvl w:val="1"/>
          <w:numId w:val="17"/>
        </w:numPr>
        <w:tabs>
          <w:tab w:val="left" w:pos="832"/>
          <w:tab w:val="left" w:pos="833"/>
        </w:tabs>
        <w:spacing w:line="274" w:lineRule="exact"/>
        <w:rPr>
          <w:sz w:val="15"/>
        </w:rPr>
      </w:pPr>
      <w:r>
        <w:rPr>
          <w:sz w:val="15"/>
        </w:rPr>
        <w:t>la</w:t>
      </w:r>
      <w:r>
        <w:rPr>
          <w:spacing w:val="-4"/>
          <w:sz w:val="15"/>
        </w:rPr>
        <w:t xml:space="preserve"> </w:t>
      </w:r>
      <w:r>
        <w:rPr>
          <w:sz w:val="15"/>
        </w:rPr>
        <w:t>gestione</w:t>
      </w:r>
      <w:r>
        <w:rPr>
          <w:spacing w:val="-4"/>
          <w:sz w:val="15"/>
        </w:rPr>
        <w:t xml:space="preserve"> </w:t>
      </w:r>
      <w:r>
        <w:rPr>
          <w:sz w:val="15"/>
        </w:rPr>
        <w:t>di</w:t>
      </w:r>
      <w:r>
        <w:rPr>
          <w:spacing w:val="-4"/>
          <w:sz w:val="15"/>
        </w:rPr>
        <w:t xml:space="preserve"> </w:t>
      </w:r>
      <w:r>
        <w:rPr>
          <w:sz w:val="15"/>
        </w:rPr>
        <w:t>incassi</w:t>
      </w:r>
      <w:r>
        <w:rPr>
          <w:spacing w:val="-5"/>
          <w:sz w:val="15"/>
        </w:rPr>
        <w:t xml:space="preserve"> </w:t>
      </w:r>
      <w:r>
        <w:rPr>
          <w:sz w:val="15"/>
        </w:rPr>
        <w:t>e</w:t>
      </w:r>
      <w:r>
        <w:rPr>
          <w:spacing w:val="-3"/>
          <w:sz w:val="15"/>
        </w:rPr>
        <w:t xml:space="preserve"> </w:t>
      </w:r>
      <w:r>
        <w:rPr>
          <w:spacing w:val="-2"/>
          <w:sz w:val="15"/>
        </w:rPr>
        <w:t>pagamenti;</w:t>
      </w:r>
    </w:p>
    <w:p w14:paraId="0D26D879" w14:textId="77777777" w:rsidR="008E4D57" w:rsidRDefault="008E4D57" w:rsidP="008E4D57">
      <w:pPr>
        <w:pStyle w:val="Paragrafoelenco"/>
        <w:numPr>
          <w:ilvl w:val="1"/>
          <w:numId w:val="17"/>
        </w:numPr>
        <w:tabs>
          <w:tab w:val="left" w:pos="832"/>
          <w:tab w:val="left" w:pos="833"/>
        </w:tabs>
        <w:spacing w:line="274" w:lineRule="exact"/>
        <w:rPr>
          <w:sz w:val="15"/>
        </w:rPr>
      </w:pPr>
      <w:r>
        <w:rPr>
          <w:sz w:val="15"/>
        </w:rPr>
        <w:t>l’elaborazione</w:t>
      </w:r>
      <w:r>
        <w:rPr>
          <w:spacing w:val="-8"/>
          <w:sz w:val="15"/>
        </w:rPr>
        <w:t xml:space="preserve"> </w:t>
      </w:r>
      <w:r>
        <w:rPr>
          <w:sz w:val="15"/>
        </w:rPr>
        <w:t>di</w:t>
      </w:r>
      <w:r>
        <w:rPr>
          <w:spacing w:val="-10"/>
          <w:sz w:val="15"/>
        </w:rPr>
        <w:t xml:space="preserve"> </w:t>
      </w:r>
      <w:r>
        <w:rPr>
          <w:sz w:val="15"/>
        </w:rPr>
        <w:t>statistiche</w:t>
      </w:r>
      <w:r>
        <w:rPr>
          <w:spacing w:val="-10"/>
          <w:sz w:val="15"/>
        </w:rPr>
        <w:t xml:space="preserve"> </w:t>
      </w:r>
      <w:r>
        <w:rPr>
          <w:spacing w:val="-2"/>
          <w:sz w:val="15"/>
        </w:rPr>
        <w:t>interne;</w:t>
      </w:r>
    </w:p>
    <w:p w14:paraId="264B4471" w14:textId="77777777" w:rsidR="008E4D57" w:rsidRDefault="008E4D57" w:rsidP="008E4D57">
      <w:pPr>
        <w:pStyle w:val="Paragrafoelenco"/>
        <w:numPr>
          <w:ilvl w:val="1"/>
          <w:numId w:val="17"/>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2357CD9A" w14:textId="27A5385C" w:rsidR="008E4D57" w:rsidRDefault="008E4D57" w:rsidP="008E4D57">
      <w:pPr>
        <w:pStyle w:val="Corpotesto"/>
        <w:spacing w:before="101"/>
        <w:ind w:left="112" w:right="102"/>
        <w:jc w:val="both"/>
      </w:pPr>
      <w:r>
        <w:t xml:space="preserve">Il trattamento dei suoi dati personali avviene presso gli uffici del </w:t>
      </w:r>
      <w:r w:rsidR="00325114">
        <w:t>Comune</w:t>
      </w:r>
      <w:r>
        <w:t>,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7A775F23" w14:textId="77777777" w:rsidR="008E4D57" w:rsidRDefault="008E4D57" w:rsidP="008E4D57">
      <w:pPr>
        <w:pStyle w:val="Corpotesto"/>
        <w:rPr>
          <w:sz w:val="23"/>
        </w:rPr>
      </w:pPr>
    </w:p>
    <w:p w14:paraId="5089CBE2" w14:textId="77777777" w:rsidR="008E4D57" w:rsidRDefault="008E4D57" w:rsidP="008E4D57">
      <w:pPr>
        <w:pStyle w:val="Corpotesto"/>
        <w:ind w:left="112" w:right="102"/>
        <w:jc w:val="both"/>
      </w:pPr>
      <w:r>
        <w:t>Il trattamento si svilupperà in modo da ridurre al minimo il rischio di distruzione o perdita, di accesso non autorizzato, di trattamento non conforme alle finalità della raccolta dei dati stessi. I suoi dati personali sono trattati:</w:t>
      </w:r>
    </w:p>
    <w:p w14:paraId="515F74D8" w14:textId="77777777" w:rsidR="008E4D57" w:rsidRDefault="008E4D57" w:rsidP="008E4D57">
      <w:pPr>
        <w:pStyle w:val="Corpotesto"/>
        <w:rPr>
          <w:sz w:val="23"/>
        </w:rPr>
      </w:pPr>
    </w:p>
    <w:p w14:paraId="561250D8" w14:textId="77777777" w:rsidR="008E4D57" w:rsidRDefault="008E4D57" w:rsidP="008E4D57">
      <w:pPr>
        <w:pStyle w:val="Paragrafoelenco"/>
        <w:numPr>
          <w:ilvl w:val="1"/>
          <w:numId w:val="17"/>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8"/>
          <w:sz w:val="15"/>
        </w:rPr>
        <w:t xml:space="preserve"> </w:t>
      </w:r>
      <w:r>
        <w:rPr>
          <w:sz w:val="15"/>
        </w:rPr>
        <w:t>del</w:t>
      </w:r>
      <w:r>
        <w:rPr>
          <w:spacing w:val="-4"/>
          <w:sz w:val="15"/>
        </w:rPr>
        <w:t xml:space="preserve"> </w:t>
      </w:r>
      <w:r>
        <w:rPr>
          <w:sz w:val="15"/>
        </w:rPr>
        <w:t>principio</w:t>
      </w:r>
      <w:r>
        <w:rPr>
          <w:spacing w:val="-8"/>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4"/>
          <w:sz w:val="15"/>
        </w:rPr>
        <w:t xml:space="preserve"> </w:t>
      </w:r>
      <w:r>
        <w:rPr>
          <w:sz w:val="15"/>
        </w:rPr>
        <w:t>degli</w:t>
      </w:r>
      <w:r>
        <w:rPr>
          <w:spacing w:val="-9"/>
          <w:sz w:val="15"/>
        </w:rPr>
        <w:t xml:space="preserve"> </w:t>
      </w:r>
      <w:r>
        <w:rPr>
          <w:sz w:val="15"/>
        </w:rPr>
        <w:t>articoli</w:t>
      </w:r>
      <w:r>
        <w:rPr>
          <w:spacing w:val="-5"/>
          <w:sz w:val="15"/>
        </w:rPr>
        <w:t xml:space="preserve"> </w:t>
      </w:r>
      <w:r>
        <w:rPr>
          <w:sz w:val="15"/>
        </w:rPr>
        <w:t>5.1.c</w:t>
      </w:r>
      <w:r>
        <w:rPr>
          <w:spacing w:val="-9"/>
          <w:sz w:val="15"/>
        </w:rPr>
        <w:t xml:space="preserve"> </w:t>
      </w:r>
      <w:r>
        <w:rPr>
          <w:sz w:val="15"/>
        </w:rPr>
        <w:t>e</w:t>
      </w:r>
      <w:r>
        <w:rPr>
          <w:spacing w:val="-5"/>
          <w:sz w:val="15"/>
        </w:rPr>
        <w:t xml:space="preserve"> </w:t>
      </w:r>
      <w:r>
        <w:rPr>
          <w:sz w:val="15"/>
        </w:rPr>
        <w:t>25.2</w:t>
      </w:r>
      <w:r>
        <w:rPr>
          <w:spacing w:val="-8"/>
          <w:sz w:val="15"/>
        </w:rPr>
        <w:t xml:space="preserve"> </w:t>
      </w:r>
      <w:r>
        <w:rPr>
          <w:sz w:val="15"/>
        </w:rPr>
        <w:t>del</w:t>
      </w:r>
      <w:r>
        <w:rPr>
          <w:spacing w:val="-4"/>
          <w:sz w:val="15"/>
        </w:rPr>
        <w:t xml:space="preserve"> </w:t>
      </w:r>
      <w:r>
        <w:rPr>
          <w:sz w:val="15"/>
        </w:rPr>
        <w:t>Regolamento</w:t>
      </w:r>
      <w:r>
        <w:rPr>
          <w:spacing w:val="-9"/>
          <w:sz w:val="15"/>
        </w:rPr>
        <w:t xml:space="preserve"> </w:t>
      </w:r>
      <w:r>
        <w:rPr>
          <w:spacing w:val="-2"/>
          <w:sz w:val="15"/>
        </w:rPr>
        <w:t>679/2016/UE;</w:t>
      </w:r>
    </w:p>
    <w:p w14:paraId="17B44829" w14:textId="77777777" w:rsidR="008E4D57" w:rsidRDefault="008E4D57" w:rsidP="008E4D57">
      <w:pPr>
        <w:pStyle w:val="Paragrafoelenco"/>
        <w:numPr>
          <w:ilvl w:val="1"/>
          <w:numId w:val="17"/>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7A4110A0" w14:textId="77777777" w:rsidR="008E4D57" w:rsidRDefault="008E4D57" w:rsidP="008E4D57">
      <w:pPr>
        <w:pStyle w:val="Corpotesto"/>
        <w:spacing w:before="4"/>
        <w:rPr>
          <w:sz w:val="21"/>
        </w:rPr>
      </w:pPr>
    </w:p>
    <w:p w14:paraId="2D27D21F" w14:textId="77777777" w:rsidR="008E4D57" w:rsidRDefault="008E4D57" w:rsidP="008E4D57">
      <w:pPr>
        <w:pStyle w:val="Corpotesto"/>
        <w:spacing w:before="1"/>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6BB4BCCF" w14:textId="77777777" w:rsidR="008E4D57" w:rsidRDefault="008E4D57" w:rsidP="008E4D57">
      <w:pPr>
        <w:pStyle w:val="Corpotesto"/>
        <w:spacing w:before="11"/>
        <w:rPr>
          <w:sz w:val="22"/>
        </w:rPr>
      </w:pPr>
    </w:p>
    <w:p w14:paraId="0FBC5154" w14:textId="77777777" w:rsidR="008E4D57" w:rsidRDefault="008E4D57" w:rsidP="008E4D57">
      <w:pPr>
        <w:pStyle w:val="Paragrafoelenco"/>
        <w:numPr>
          <w:ilvl w:val="1"/>
          <w:numId w:val="17"/>
        </w:numPr>
        <w:tabs>
          <w:tab w:val="left" w:pos="832"/>
          <w:tab w:val="left" w:pos="833"/>
        </w:tabs>
        <w:spacing w:line="284"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5"/>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4688CE5E" w14:textId="77777777" w:rsidR="008E4D57" w:rsidRDefault="008E4D57" w:rsidP="008E4D57">
      <w:pPr>
        <w:pStyle w:val="Paragrafoelenco"/>
        <w:numPr>
          <w:ilvl w:val="1"/>
          <w:numId w:val="17"/>
        </w:numPr>
        <w:tabs>
          <w:tab w:val="left" w:pos="832"/>
          <w:tab w:val="left" w:pos="833"/>
        </w:tabs>
        <w:spacing w:line="274"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0961D799" w14:textId="77777777" w:rsidR="008E4D57" w:rsidRDefault="008E4D57" w:rsidP="008E4D57">
      <w:pPr>
        <w:pStyle w:val="Paragrafoelenco"/>
        <w:numPr>
          <w:ilvl w:val="1"/>
          <w:numId w:val="17"/>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66B59BF" w14:textId="77777777" w:rsidR="00C17EDB" w:rsidRDefault="00C17EDB"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0609F6EA" w14:textId="77777777" w:rsidR="008E4D57" w:rsidRDefault="008E4D57" w:rsidP="008E4D57">
      <w:pPr>
        <w:pStyle w:val="Corpotesto"/>
        <w:spacing w:before="101"/>
        <w:ind w:left="112" w:right="230"/>
      </w:pPr>
      <w:r>
        <w:t>I</w:t>
      </w:r>
      <w:r>
        <w:rPr>
          <w:spacing w:val="-3"/>
        </w:rPr>
        <w:t xml:space="preserve"> </w:t>
      </w:r>
      <w:r>
        <w:t>suoi dati personali,</w:t>
      </w:r>
      <w:r>
        <w:rPr>
          <w:spacing w:val="-2"/>
        </w:rPr>
        <w:t xml:space="preserve"> </w:t>
      </w:r>
      <w:r>
        <w:t>qualora</w:t>
      </w:r>
      <w:r>
        <w:rPr>
          <w:spacing w:val="-4"/>
        </w:rPr>
        <w:t xml:space="preserve"> </w:t>
      </w:r>
      <w:r>
        <w:t>fosse</w:t>
      </w:r>
      <w:r>
        <w:rPr>
          <w:spacing w:val="-4"/>
        </w:rPr>
        <w:t xml:space="preserve"> </w:t>
      </w:r>
      <w:r>
        <w:t>necessario,</w:t>
      </w:r>
      <w:r>
        <w:rPr>
          <w:spacing w:val="-5"/>
        </w:rPr>
        <w:t xml:space="preserve"> </w:t>
      </w:r>
      <w:r>
        <w:t>possono</w:t>
      </w:r>
      <w:r>
        <w:rPr>
          <w:spacing w:val="-5"/>
        </w:rPr>
        <w:t xml:space="preserve"> </w:t>
      </w:r>
      <w:r>
        <w:t>essere</w:t>
      </w:r>
      <w:r>
        <w:rPr>
          <w:spacing w:val="-1"/>
        </w:rPr>
        <w:t xml:space="preserve"> </w:t>
      </w:r>
      <w:r>
        <w:t>comunicati</w:t>
      </w:r>
      <w:r>
        <w:rPr>
          <w:spacing w:val="-3"/>
        </w:rPr>
        <w:t xml:space="preserve"> </w:t>
      </w:r>
      <w:r>
        <w:t>(con</w:t>
      </w:r>
      <w:r>
        <w:rPr>
          <w:spacing w:val="-2"/>
        </w:rPr>
        <w:t xml:space="preserve"> </w:t>
      </w:r>
      <w:r>
        <w:t>tale</w:t>
      </w:r>
      <w:r>
        <w:rPr>
          <w:spacing w:val="-4"/>
        </w:rPr>
        <w:t xml:space="preserve"> </w:t>
      </w:r>
      <w:r>
        <w:t>termine</w:t>
      </w:r>
      <w:r>
        <w:rPr>
          <w:spacing w:val="-4"/>
        </w:rPr>
        <w:t xml:space="preserve"> </w:t>
      </w:r>
      <w:r>
        <w:t>intendendosi</w:t>
      </w:r>
      <w:r>
        <w:rPr>
          <w:spacing w:val="-3"/>
        </w:rPr>
        <w:t xml:space="preserve"> </w:t>
      </w:r>
      <w:r>
        <w:t>il</w:t>
      </w:r>
      <w:r>
        <w:rPr>
          <w:spacing w:val="-1"/>
        </w:rPr>
        <w:t xml:space="preserve"> </w:t>
      </w:r>
      <w:r>
        <w:t>darne</w:t>
      </w:r>
      <w:r>
        <w:rPr>
          <w:spacing w:val="-1"/>
        </w:rPr>
        <w:t xml:space="preserve"> </w:t>
      </w:r>
      <w:r>
        <w:t>conoscenza ad</w:t>
      </w:r>
      <w:r>
        <w:rPr>
          <w:spacing w:val="-5"/>
        </w:rPr>
        <w:t xml:space="preserve"> </w:t>
      </w:r>
      <w:r>
        <w:t>uno o più soggetti determinati) a:</w:t>
      </w:r>
    </w:p>
    <w:p w14:paraId="475223E8" w14:textId="77777777" w:rsidR="008E4D57" w:rsidRDefault="008E4D57" w:rsidP="008E4D57">
      <w:pPr>
        <w:pStyle w:val="Corpotesto"/>
        <w:rPr>
          <w:sz w:val="23"/>
        </w:rPr>
      </w:pPr>
    </w:p>
    <w:p w14:paraId="35385E43" w14:textId="77777777" w:rsidR="008E4D57" w:rsidRDefault="008E4D57" w:rsidP="008E4D57">
      <w:pPr>
        <w:pStyle w:val="Paragrafoelenco"/>
        <w:numPr>
          <w:ilvl w:val="1"/>
          <w:numId w:val="17"/>
        </w:numPr>
        <w:tabs>
          <w:tab w:val="left" w:pos="832"/>
          <w:tab w:val="left" w:pos="833"/>
        </w:tabs>
        <w:spacing w:line="283"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4E850828" w14:textId="49FE96E9" w:rsidR="008E4D57" w:rsidRDefault="008E4D57" w:rsidP="008E4D57">
      <w:pPr>
        <w:pStyle w:val="Paragrafoelenco"/>
        <w:numPr>
          <w:ilvl w:val="1"/>
          <w:numId w:val="17"/>
        </w:numPr>
        <w:tabs>
          <w:tab w:val="left" w:pos="832"/>
          <w:tab w:val="left" w:pos="833"/>
        </w:tabs>
        <w:spacing w:before="1" w:line="228" w:lineRule="auto"/>
        <w:ind w:right="277"/>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325114">
        <w:rPr>
          <w:sz w:val="15"/>
        </w:rPr>
        <w:t>Comune</w:t>
      </w:r>
      <w:r>
        <w:rPr>
          <w:sz w:val="15"/>
        </w:rPr>
        <w:t>,</w:t>
      </w:r>
      <w:r>
        <w:rPr>
          <w:spacing w:val="-6"/>
          <w:sz w:val="15"/>
        </w:rPr>
        <w:t xml:space="preserve"> </w:t>
      </w:r>
      <w:r>
        <w:rPr>
          <w:sz w:val="15"/>
        </w:rPr>
        <w:t>nell'ambito 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del Regolamento </w:t>
      </w:r>
      <w:r>
        <w:rPr>
          <w:spacing w:val="-2"/>
          <w:sz w:val="15"/>
        </w:rPr>
        <w:t>679/2016/UE;</w:t>
      </w:r>
    </w:p>
    <w:p w14:paraId="6096BBDF" w14:textId="77777777" w:rsidR="008E4D57" w:rsidRDefault="008E4D57" w:rsidP="008E4D57">
      <w:pPr>
        <w:pStyle w:val="Paragrafoelenco"/>
        <w:numPr>
          <w:ilvl w:val="1"/>
          <w:numId w:val="17"/>
        </w:numPr>
        <w:tabs>
          <w:tab w:val="left" w:pos="832"/>
          <w:tab w:val="left" w:pos="833"/>
        </w:tabs>
        <w:spacing w:line="283"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11B255F2" w14:textId="0975A942" w:rsidR="008E4D57" w:rsidRDefault="008E4D57" w:rsidP="008E4D57">
      <w:pPr>
        <w:pStyle w:val="Corpotesto"/>
        <w:spacing w:line="172" w:lineRule="exact"/>
      </w:pPr>
      <w:r>
        <w:t>svolgimento</w:t>
      </w:r>
      <w:r>
        <w:rPr>
          <w:spacing w:val="-9"/>
        </w:rPr>
        <w:t xml:space="preserve"> </w:t>
      </w:r>
      <w:r>
        <w:t>dell’attività</w:t>
      </w:r>
      <w:r>
        <w:rPr>
          <w:spacing w:val="-5"/>
        </w:rPr>
        <w:t xml:space="preserve"> </w:t>
      </w:r>
      <w:r>
        <w:t>del</w:t>
      </w:r>
      <w:r>
        <w:rPr>
          <w:spacing w:val="-7"/>
        </w:rPr>
        <w:t xml:space="preserve"> </w:t>
      </w:r>
      <w:r w:rsidR="00325114">
        <w:t>Comune</w:t>
      </w:r>
      <w:r>
        <w:rPr>
          <w:spacing w:val="-8"/>
        </w:rPr>
        <w:t xml:space="preserve"> </w:t>
      </w:r>
      <w:r>
        <w:t>nei</w:t>
      </w:r>
      <w:r>
        <w:rPr>
          <w:spacing w:val="-6"/>
        </w:rPr>
        <w:t xml:space="preserve"> </w:t>
      </w:r>
      <w:r>
        <w:t>modi</w:t>
      </w:r>
      <w:r>
        <w:rPr>
          <w:spacing w:val="-7"/>
        </w:rPr>
        <w:t xml:space="preserve"> </w:t>
      </w:r>
      <w:r>
        <w:t>e</w:t>
      </w:r>
      <w:r>
        <w:rPr>
          <w:spacing w:val="-4"/>
        </w:rPr>
        <w:t xml:space="preserve"> </w:t>
      </w:r>
      <w:r>
        <w:t>per</w:t>
      </w:r>
      <w:r>
        <w:rPr>
          <w:spacing w:val="-8"/>
        </w:rPr>
        <w:t xml:space="preserve"> </w:t>
      </w:r>
      <w:r>
        <w:t>le</w:t>
      </w:r>
      <w:r>
        <w:rPr>
          <w:spacing w:val="-4"/>
        </w:rPr>
        <w:t xml:space="preserve"> </w:t>
      </w:r>
      <w:r>
        <w:t>finalità</w:t>
      </w:r>
      <w:r>
        <w:rPr>
          <w:spacing w:val="-7"/>
        </w:rPr>
        <w:t xml:space="preserve"> </w:t>
      </w:r>
      <w:r>
        <w:t>sopra</w:t>
      </w:r>
      <w:r>
        <w:rPr>
          <w:spacing w:val="-7"/>
        </w:rPr>
        <w:t xml:space="preserve"> </w:t>
      </w:r>
      <w:r>
        <w:rPr>
          <w:spacing w:val="-2"/>
        </w:rPr>
        <w:t>illustrate;</w:t>
      </w:r>
    </w:p>
    <w:p w14:paraId="0197E907" w14:textId="77777777" w:rsidR="008E4D57" w:rsidRDefault="008E4D57" w:rsidP="008E4D57">
      <w:pPr>
        <w:pStyle w:val="Paragrafoelenco"/>
        <w:numPr>
          <w:ilvl w:val="1"/>
          <w:numId w:val="17"/>
        </w:numPr>
        <w:tabs>
          <w:tab w:val="left" w:pos="832"/>
          <w:tab w:val="left" w:pos="833"/>
        </w:tabs>
        <w:spacing w:before="1" w:line="283" w:lineRule="exact"/>
        <w:rPr>
          <w:sz w:val="15"/>
        </w:rPr>
      </w:pPr>
      <w:r>
        <w:rPr>
          <w:sz w:val="15"/>
        </w:rPr>
        <w:t>Aziende</w:t>
      </w:r>
      <w:r>
        <w:rPr>
          <w:spacing w:val="-9"/>
          <w:sz w:val="15"/>
        </w:rPr>
        <w:t xml:space="preserve"> </w:t>
      </w:r>
      <w:r>
        <w:rPr>
          <w:sz w:val="15"/>
        </w:rPr>
        <w:t>Sanitarie</w:t>
      </w:r>
      <w:r>
        <w:rPr>
          <w:spacing w:val="-7"/>
          <w:sz w:val="15"/>
        </w:rPr>
        <w:t xml:space="preserve"> </w:t>
      </w:r>
      <w:r>
        <w:rPr>
          <w:sz w:val="15"/>
        </w:rPr>
        <w:t>(ASST)</w:t>
      </w:r>
      <w:r>
        <w:rPr>
          <w:spacing w:val="-5"/>
          <w:sz w:val="15"/>
        </w:rPr>
        <w:t xml:space="preserve"> </w:t>
      </w:r>
      <w:r>
        <w:rPr>
          <w:sz w:val="15"/>
        </w:rPr>
        <w:t>e</w:t>
      </w:r>
      <w:r>
        <w:rPr>
          <w:spacing w:val="-6"/>
          <w:sz w:val="15"/>
        </w:rPr>
        <w:t xml:space="preserve"> </w:t>
      </w:r>
      <w:r>
        <w:rPr>
          <w:sz w:val="15"/>
        </w:rPr>
        <w:t>Agenzie</w:t>
      </w:r>
      <w:r>
        <w:rPr>
          <w:spacing w:val="-5"/>
          <w:sz w:val="15"/>
        </w:rPr>
        <w:t xml:space="preserve"> </w:t>
      </w:r>
      <w:r>
        <w:rPr>
          <w:sz w:val="15"/>
        </w:rPr>
        <w:t>per</w:t>
      </w:r>
      <w:r>
        <w:rPr>
          <w:spacing w:val="-7"/>
          <w:sz w:val="15"/>
        </w:rPr>
        <w:t xml:space="preserve"> </w:t>
      </w:r>
      <w:r>
        <w:rPr>
          <w:sz w:val="15"/>
        </w:rPr>
        <w:t>la</w:t>
      </w:r>
      <w:r>
        <w:rPr>
          <w:spacing w:val="-5"/>
          <w:sz w:val="15"/>
        </w:rPr>
        <w:t xml:space="preserve"> </w:t>
      </w:r>
      <w:r>
        <w:rPr>
          <w:sz w:val="15"/>
        </w:rPr>
        <w:t>Tutela</w:t>
      </w:r>
      <w:r>
        <w:rPr>
          <w:spacing w:val="-5"/>
          <w:sz w:val="15"/>
        </w:rPr>
        <w:t xml:space="preserve"> </w:t>
      </w:r>
      <w:r>
        <w:rPr>
          <w:sz w:val="15"/>
        </w:rPr>
        <w:t>della</w:t>
      </w:r>
      <w:r>
        <w:rPr>
          <w:spacing w:val="-5"/>
          <w:sz w:val="15"/>
        </w:rPr>
        <w:t xml:space="preserve"> </w:t>
      </w:r>
      <w:r>
        <w:rPr>
          <w:sz w:val="15"/>
        </w:rPr>
        <w:t>Salute</w:t>
      </w:r>
      <w:r>
        <w:rPr>
          <w:spacing w:val="-7"/>
          <w:sz w:val="15"/>
        </w:rPr>
        <w:t xml:space="preserve"> </w:t>
      </w:r>
      <w:r>
        <w:rPr>
          <w:sz w:val="15"/>
        </w:rPr>
        <w:t>(ATS)</w:t>
      </w:r>
      <w:r>
        <w:rPr>
          <w:spacing w:val="-4"/>
          <w:sz w:val="15"/>
        </w:rPr>
        <w:t xml:space="preserve"> </w:t>
      </w:r>
      <w:r>
        <w:rPr>
          <w:sz w:val="15"/>
        </w:rPr>
        <w:t>di</w:t>
      </w:r>
      <w:r>
        <w:rPr>
          <w:spacing w:val="-3"/>
          <w:sz w:val="15"/>
        </w:rPr>
        <w:t xml:space="preserve"> </w:t>
      </w:r>
      <w:r>
        <w:rPr>
          <w:spacing w:val="-2"/>
          <w:sz w:val="15"/>
        </w:rPr>
        <w:t>competenza;</w:t>
      </w:r>
    </w:p>
    <w:p w14:paraId="3BD3694A" w14:textId="77777777" w:rsidR="008E4D57" w:rsidRDefault="008E4D57" w:rsidP="008E4D57">
      <w:pPr>
        <w:pStyle w:val="Paragrafoelenco"/>
        <w:numPr>
          <w:ilvl w:val="1"/>
          <w:numId w:val="17"/>
        </w:numPr>
        <w:tabs>
          <w:tab w:val="left" w:pos="832"/>
          <w:tab w:val="left" w:pos="833"/>
        </w:tabs>
        <w:spacing w:line="272" w:lineRule="exact"/>
        <w:rPr>
          <w:sz w:val="15"/>
        </w:rPr>
      </w:pPr>
      <w:r>
        <w:rPr>
          <w:spacing w:val="-2"/>
          <w:sz w:val="15"/>
        </w:rPr>
        <w:t>ISTAT;</w:t>
      </w:r>
    </w:p>
    <w:p w14:paraId="387B1B1E" w14:textId="77777777" w:rsidR="008E4D57" w:rsidRDefault="008E4D57" w:rsidP="008E4D57">
      <w:pPr>
        <w:pStyle w:val="Paragrafoelenco"/>
        <w:numPr>
          <w:ilvl w:val="1"/>
          <w:numId w:val="17"/>
        </w:numPr>
        <w:tabs>
          <w:tab w:val="left" w:pos="832"/>
          <w:tab w:val="left" w:pos="833"/>
        </w:tabs>
        <w:spacing w:line="274" w:lineRule="exact"/>
        <w:rPr>
          <w:sz w:val="15"/>
        </w:rPr>
      </w:pPr>
      <w:r>
        <w:rPr>
          <w:sz w:val="15"/>
        </w:rPr>
        <w:t>commissioni</w:t>
      </w:r>
      <w:r>
        <w:rPr>
          <w:spacing w:val="-12"/>
          <w:sz w:val="15"/>
        </w:rPr>
        <w:t xml:space="preserve"> </w:t>
      </w:r>
      <w:r>
        <w:rPr>
          <w:sz w:val="15"/>
        </w:rPr>
        <w:t>elettorali</w:t>
      </w:r>
      <w:r>
        <w:rPr>
          <w:spacing w:val="-10"/>
          <w:sz w:val="15"/>
        </w:rPr>
        <w:t xml:space="preserve"> </w:t>
      </w:r>
      <w:r>
        <w:rPr>
          <w:spacing w:val="-2"/>
          <w:sz w:val="15"/>
        </w:rPr>
        <w:t>circondariali;</w:t>
      </w:r>
    </w:p>
    <w:p w14:paraId="65CC2E08" w14:textId="77777777" w:rsidR="008E4D57" w:rsidRDefault="008E4D57" w:rsidP="008E4D57">
      <w:pPr>
        <w:pStyle w:val="Paragrafoelenco"/>
        <w:numPr>
          <w:ilvl w:val="1"/>
          <w:numId w:val="17"/>
        </w:numPr>
        <w:tabs>
          <w:tab w:val="left" w:pos="832"/>
          <w:tab w:val="left" w:pos="833"/>
        </w:tabs>
        <w:spacing w:line="273" w:lineRule="exact"/>
        <w:rPr>
          <w:sz w:val="15"/>
        </w:rPr>
      </w:pPr>
      <w:r>
        <w:rPr>
          <w:sz w:val="15"/>
        </w:rPr>
        <w:t>tribunale</w:t>
      </w:r>
      <w:r>
        <w:rPr>
          <w:spacing w:val="-8"/>
          <w:sz w:val="15"/>
        </w:rPr>
        <w:t xml:space="preserve"> </w:t>
      </w:r>
      <w:r>
        <w:rPr>
          <w:sz w:val="15"/>
        </w:rPr>
        <w:t>competente</w:t>
      </w:r>
      <w:r>
        <w:rPr>
          <w:spacing w:val="-8"/>
          <w:sz w:val="15"/>
        </w:rPr>
        <w:t xml:space="preserve"> </w:t>
      </w:r>
      <w:r>
        <w:rPr>
          <w:sz w:val="15"/>
        </w:rPr>
        <w:t>sul</w:t>
      </w:r>
      <w:r>
        <w:rPr>
          <w:spacing w:val="-6"/>
          <w:sz w:val="15"/>
        </w:rPr>
        <w:t xml:space="preserve"> </w:t>
      </w:r>
      <w:r>
        <w:rPr>
          <w:spacing w:val="-2"/>
          <w:sz w:val="15"/>
        </w:rPr>
        <w:t>territorio;</w:t>
      </w:r>
    </w:p>
    <w:p w14:paraId="650EC477" w14:textId="77777777" w:rsidR="008E4D57" w:rsidRDefault="008E4D57" w:rsidP="008E4D57">
      <w:pPr>
        <w:pStyle w:val="Paragrafoelenco"/>
        <w:numPr>
          <w:ilvl w:val="1"/>
          <w:numId w:val="17"/>
        </w:numPr>
        <w:tabs>
          <w:tab w:val="left" w:pos="832"/>
          <w:tab w:val="left" w:pos="833"/>
        </w:tabs>
        <w:spacing w:line="272" w:lineRule="exact"/>
        <w:rPr>
          <w:sz w:val="15"/>
        </w:rPr>
      </w:pPr>
      <w:r>
        <w:rPr>
          <w:sz w:val="15"/>
        </w:rPr>
        <w:t>Presidenza</w:t>
      </w:r>
      <w:r>
        <w:rPr>
          <w:spacing w:val="-7"/>
          <w:sz w:val="15"/>
        </w:rPr>
        <w:t xml:space="preserve"> </w:t>
      </w:r>
      <w:r>
        <w:rPr>
          <w:sz w:val="15"/>
        </w:rPr>
        <w:t>del</w:t>
      </w:r>
      <w:r>
        <w:rPr>
          <w:spacing w:val="-7"/>
          <w:sz w:val="15"/>
        </w:rPr>
        <w:t xml:space="preserve"> </w:t>
      </w:r>
      <w:r>
        <w:rPr>
          <w:sz w:val="15"/>
        </w:rPr>
        <w:t>Consiglio</w:t>
      </w:r>
      <w:r>
        <w:rPr>
          <w:spacing w:val="-8"/>
          <w:sz w:val="15"/>
        </w:rPr>
        <w:t xml:space="preserve"> </w:t>
      </w:r>
      <w:r>
        <w:rPr>
          <w:sz w:val="15"/>
        </w:rPr>
        <w:t>dei</w:t>
      </w:r>
      <w:r>
        <w:rPr>
          <w:spacing w:val="-4"/>
          <w:sz w:val="15"/>
        </w:rPr>
        <w:t xml:space="preserve"> </w:t>
      </w:r>
      <w:r>
        <w:rPr>
          <w:spacing w:val="-2"/>
          <w:sz w:val="15"/>
        </w:rPr>
        <w:t>Ministri;</w:t>
      </w:r>
    </w:p>
    <w:p w14:paraId="02940817" w14:textId="77777777" w:rsidR="008E4D57" w:rsidRDefault="008E4D57" w:rsidP="008E4D57">
      <w:pPr>
        <w:pStyle w:val="Paragrafoelenco"/>
        <w:numPr>
          <w:ilvl w:val="1"/>
          <w:numId w:val="17"/>
        </w:numPr>
        <w:tabs>
          <w:tab w:val="left" w:pos="832"/>
          <w:tab w:val="left" w:pos="833"/>
        </w:tabs>
        <w:spacing w:line="274" w:lineRule="exact"/>
        <w:rPr>
          <w:sz w:val="15"/>
        </w:rPr>
      </w:pPr>
      <w:r>
        <w:rPr>
          <w:sz w:val="15"/>
        </w:rPr>
        <w:t>Distretto</w:t>
      </w:r>
      <w:r>
        <w:rPr>
          <w:spacing w:val="-9"/>
          <w:sz w:val="15"/>
        </w:rPr>
        <w:t xml:space="preserve"> </w:t>
      </w:r>
      <w:r>
        <w:rPr>
          <w:sz w:val="15"/>
        </w:rPr>
        <w:t>militare</w:t>
      </w:r>
      <w:r>
        <w:rPr>
          <w:spacing w:val="-4"/>
          <w:sz w:val="15"/>
        </w:rPr>
        <w:t xml:space="preserve"> </w:t>
      </w:r>
      <w:r>
        <w:rPr>
          <w:sz w:val="15"/>
        </w:rPr>
        <w:t>di</w:t>
      </w:r>
      <w:r>
        <w:rPr>
          <w:spacing w:val="-3"/>
          <w:sz w:val="15"/>
        </w:rPr>
        <w:t xml:space="preserve"> </w:t>
      </w:r>
      <w:r>
        <w:rPr>
          <w:spacing w:val="-2"/>
          <w:sz w:val="15"/>
        </w:rPr>
        <w:t>appartenenza;</w:t>
      </w:r>
    </w:p>
    <w:p w14:paraId="0406FB54" w14:textId="77777777" w:rsidR="008E4D57" w:rsidRDefault="008E4D57" w:rsidP="008E4D57">
      <w:pPr>
        <w:pStyle w:val="Paragrafoelenco"/>
        <w:numPr>
          <w:ilvl w:val="1"/>
          <w:numId w:val="17"/>
        </w:numPr>
        <w:tabs>
          <w:tab w:val="left" w:pos="832"/>
          <w:tab w:val="left" w:pos="833"/>
        </w:tabs>
        <w:spacing w:line="274" w:lineRule="exact"/>
        <w:rPr>
          <w:sz w:val="15"/>
        </w:rPr>
      </w:pPr>
      <w:r>
        <w:rPr>
          <w:sz w:val="15"/>
        </w:rPr>
        <w:t>altri</w:t>
      </w:r>
      <w:r>
        <w:rPr>
          <w:spacing w:val="-4"/>
          <w:sz w:val="15"/>
        </w:rPr>
        <w:t xml:space="preserve"> </w:t>
      </w:r>
      <w:r>
        <w:rPr>
          <w:sz w:val="15"/>
        </w:rPr>
        <w:t>Comuni</w:t>
      </w:r>
      <w:r>
        <w:rPr>
          <w:spacing w:val="-6"/>
          <w:sz w:val="15"/>
        </w:rPr>
        <w:t xml:space="preserve"> </w:t>
      </w:r>
      <w:r>
        <w:rPr>
          <w:sz w:val="15"/>
        </w:rPr>
        <w:t>e</w:t>
      </w:r>
      <w:r>
        <w:rPr>
          <w:spacing w:val="-4"/>
          <w:sz w:val="15"/>
        </w:rPr>
        <w:t xml:space="preserve"> </w:t>
      </w:r>
      <w:r>
        <w:rPr>
          <w:sz w:val="15"/>
        </w:rPr>
        <w:t>distretti</w:t>
      </w:r>
      <w:r>
        <w:rPr>
          <w:spacing w:val="-5"/>
          <w:sz w:val="15"/>
        </w:rPr>
        <w:t xml:space="preserve"> </w:t>
      </w:r>
      <w:r>
        <w:rPr>
          <w:spacing w:val="-2"/>
          <w:sz w:val="15"/>
        </w:rPr>
        <w:t>militari;</w:t>
      </w:r>
    </w:p>
    <w:p w14:paraId="1AE47600" w14:textId="77777777" w:rsidR="008E4D57" w:rsidRDefault="008E4D57" w:rsidP="008E4D57">
      <w:pPr>
        <w:pStyle w:val="Paragrafoelenco"/>
        <w:numPr>
          <w:ilvl w:val="1"/>
          <w:numId w:val="17"/>
        </w:numPr>
        <w:tabs>
          <w:tab w:val="left" w:pos="832"/>
          <w:tab w:val="left" w:pos="833"/>
        </w:tabs>
        <w:spacing w:line="284" w:lineRule="exact"/>
        <w:rPr>
          <w:sz w:val="15"/>
        </w:rPr>
      </w:pPr>
      <w:r>
        <w:rPr>
          <w:sz w:val="15"/>
        </w:rPr>
        <w:t>istituti</w:t>
      </w:r>
      <w:r>
        <w:rPr>
          <w:spacing w:val="-3"/>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4"/>
          <w:sz w:val="15"/>
        </w:rPr>
        <w:t xml:space="preserve"> </w:t>
      </w:r>
      <w:r>
        <w:rPr>
          <w:sz w:val="15"/>
        </w:rPr>
        <w:t>la</w:t>
      </w:r>
      <w:r>
        <w:rPr>
          <w:spacing w:val="-4"/>
          <w:sz w:val="15"/>
        </w:rPr>
        <w:t xml:space="preserve"> </w:t>
      </w:r>
      <w:r>
        <w:rPr>
          <w:sz w:val="15"/>
        </w:rPr>
        <w:t>gestione</w:t>
      </w:r>
      <w:r>
        <w:rPr>
          <w:spacing w:val="-6"/>
          <w:sz w:val="15"/>
        </w:rPr>
        <w:t xml:space="preserve"> </w:t>
      </w:r>
      <w:r>
        <w:rPr>
          <w:sz w:val="15"/>
        </w:rPr>
        <w:t>di</w:t>
      </w:r>
      <w:r>
        <w:rPr>
          <w:spacing w:val="-6"/>
          <w:sz w:val="15"/>
        </w:rPr>
        <w:t xml:space="preserve"> </w:t>
      </w:r>
      <w:r>
        <w:rPr>
          <w:sz w:val="15"/>
        </w:rPr>
        <w:t>incassi</w:t>
      </w:r>
      <w:r>
        <w:rPr>
          <w:spacing w:val="-5"/>
          <w:sz w:val="15"/>
        </w:rPr>
        <w:t xml:space="preserve"> </w:t>
      </w:r>
      <w:r>
        <w:rPr>
          <w:sz w:val="15"/>
        </w:rPr>
        <w:t>e</w:t>
      </w:r>
      <w:r>
        <w:rPr>
          <w:spacing w:val="-3"/>
          <w:sz w:val="15"/>
        </w:rPr>
        <w:t xml:space="preserve"> </w:t>
      </w:r>
      <w:r>
        <w:rPr>
          <w:spacing w:val="-2"/>
          <w:sz w:val="15"/>
        </w:rPr>
        <w:t>pagamenti.</w:t>
      </w:r>
    </w:p>
    <w:p w14:paraId="498F961D" w14:textId="77777777" w:rsidR="008E4D57" w:rsidRDefault="008E4D57" w:rsidP="008E4D57">
      <w:pPr>
        <w:pStyle w:val="Corpotesto"/>
        <w:spacing w:before="2"/>
        <w:rPr>
          <w:sz w:val="21"/>
        </w:rPr>
      </w:pPr>
    </w:p>
    <w:p w14:paraId="247EA300" w14:textId="77777777" w:rsidR="008E4D57" w:rsidRDefault="008E4D57" w:rsidP="008E4D57">
      <w:pPr>
        <w:pStyle w:val="Corpotesto"/>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proofErr w:type="spellStart"/>
      <w:r>
        <w:rPr>
          <w:sz w:val="15"/>
        </w:rPr>
        <w:t>personali,</w:t>
      </w:r>
      <w:r>
        <w:rPr>
          <w:spacing w:val="-5"/>
          <w:sz w:val="15"/>
        </w:rPr>
        <w:t>ove</w:t>
      </w:r>
      <w:proofErr w:type="spellEnd"/>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lastRenderedPageBreak/>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rsidSect="004032B3">
      <w:headerReference w:type="default" r:id="rId11"/>
      <w:footerReference w:type="default" r:id="rId12"/>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28A4" w14:textId="77777777" w:rsidR="00B61964" w:rsidRDefault="00B61964">
      <w:r>
        <w:separator/>
      </w:r>
    </w:p>
  </w:endnote>
  <w:endnote w:type="continuationSeparator" w:id="0">
    <w:p w14:paraId="5B0F5B15" w14:textId="77777777" w:rsidR="00B61964" w:rsidRDefault="00B61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4CB45" w14:textId="77777777" w:rsidR="00B61964" w:rsidRDefault="00B61964">
      <w:r>
        <w:separator/>
      </w:r>
    </w:p>
  </w:footnote>
  <w:footnote w:type="continuationSeparator" w:id="0">
    <w:p w14:paraId="5F42A927" w14:textId="77777777" w:rsidR="00B61964" w:rsidRDefault="00B61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4E04E28"/>
    <w:multiLevelType w:val="hybridMultilevel"/>
    <w:tmpl w:val="564E45BE"/>
    <w:lvl w:ilvl="0" w:tplc="07DCC8D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FEC21D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B0AEAEC2">
      <w:numFmt w:val="bullet"/>
      <w:lvlText w:val="•"/>
      <w:lvlJc w:val="left"/>
      <w:pPr>
        <w:ind w:left="1905" w:hanging="361"/>
      </w:pPr>
      <w:rPr>
        <w:rFonts w:hint="default"/>
        <w:lang w:val="it-IT" w:eastAsia="en-US" w:bidi="ar-SA"/>
      </w:rPr>
    </w:lvl>
    <w:lvl w:ilvl="3" w:tplc="DC52B7F2">
      <w:numFmt w:val="bullet"/>
      <w:lvlText w:val="•"/>
      <w:lvlJc w:val="left"/>
      <w:pPr>
        <w:ind w:left="2970" w:hanging="361"/>
      </w:pPr>
      <w:rPr>
        <w:rFonts w:hint="default"/>
        <w:lang w:val="it-IT" w:eastAsia="en-US" w:bidi="ar-SA"/>
      </w:rPr>
    </w:lvl>
    <w:lvl w:ilvl="4" w:tplc="4FDAEB06">
      <w:numFmt w:val="bullet"/>
      <w:lvlText w:val="•"/>
      <w:lvlJc w:val="left"/>
      <w:pPr>
        <w:ind w:left="4035" w:hanging="361"/>
      </w:pPr>
      <w:rPr>
        <w:rFonts w:hint="default"/>
        <w:lang w:val="it-IT" w:eastAsia="en-US" w:bidi="ar-SA"/>
      </w:rPr>
    </w:lvl>
    <w:lvl w:ilvl="5" w:tplc="EF728620">
      <w:numFmt w:val="bullet"/>
      <w:lvlText w:val="•"/>
      <w:lvlJc w:val="left"/>
      <w:pPr>
        <w:ind w:left="5100" w:hanging="361"/>
      </w:pPr>
      <w:rPr>
        <w:rFonts w:hint="default"/>
        <w:lang w:val="it-IT" w:eastAsia="en-US" w:bidi="ar-SA"/>
      </w:rPr>
    </w:lvl>
    <w:lvl w:ilvl="6" w:tplc="0C660B60">
      <w:numFmt w:val="bullet"/>
      <w:lvlText w:val="•"/>
      <w:lvlJc w:val="left"/>
      <w:pPr>
        <w:ind w:left="6165" w:hanging="361"/>
      </w:pPr>
      <w:rPr>
        <w:rFonts w:hint="default"/>
        <w:lang w:val="it-IT" w:eastAsia="en-US" w:bidi="ar-SA"/>
      </w:rPr>
    </w:lvl>
    <w:lvl w:ilvl="7" w:tplc="BFFE08DA">
      <w:numFmt w:val="bullet"/>
      <w:lvlText w:val="•"/>
      <w:lvlJc w:val="left"/>
      <w:pPr>
        <w:ind w:left="7230" w:hanging="361"/>
      </w:pPr>
      <w:rPr>
        <w:rFonts w:hint="default"/>
        <w:lang w:val="it-IT" w:eastAsia="en-US" w:bidi="ar-SA"/>
      </w:rPr>
    </w:lvl>
    <w:lvl w:ilvl="8" w:tplc="E9482244">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D51E4B"/>
    <w:multiLevelType w:val="hybridMultilevel"/>
    <w:tmpl w:val="9EE2E8D0"/>
    <w:lvl w:ilvl="0" w:tplc="F4EEDD0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60CD88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D46CE10">
      <w:numFmt w:val="bullet"/>
      <w:lvlText w:val="•"/>
      <w:lvlJc w:val="left"/>
      <w:pPr>
        <w:ind w:left="1905" w:hanging="361"/>
      </w:pPr>
      <w:rPr>
        <w:rFonts w:hint="default"/>
        <w:lang w:val="it-IT" w:eastAsia="en-US" w:bidi="ar-SA"/>
      </w:rPr>
    </w:lvl>
    <w:lvl w:ilvl="3" w:tplc="B9349E5A">
      <w:numFmt w:val="bullet"/>
      <w:lvlText w:val="•"/>
      <w:lvlJc w:val="left"/>
      <w:pPr>
        <w:ind w:left="2970" w:hanging="361"/>
      </w:pPr>
      <w:rPr>
        <w:rFonts w:hint="default"/>
        <w:lang w:val="it-IT" w:eastAsia="en-US" w:bidi="ar-SA"/>
      </w:rPr>
    </w:lvl>
    <w:lvl w:ilvl="4" w:tplc="738C1C78">
      <w:numFmt w:val="bullet"/>
      <w:lvlText w:val="•"/>
      <w:lvlJc w:val="left"/>
      <w:pPr>
        <w:ind w:left="4035" w:hanging="361"/>
      </w:pPr>
      <w:rPr>
        <w:rFonts w:hint="default"/>
        <w:lang w:val="it-IT" w:eastAsia="en-US" w:bidi="ar-SA"/>
      </w:rPr>
    </w:lvl>
    <w:lvl w:ilvl="5" w:tplc="AACA7B0A">
      <w:numFmt w:val="bullet"/>
      <w:lvlText w:val="•"/>
      <w:lvlJc w:val="left"/>
      <w:pPr>
        <w:ind w:left="5100" w:hanging="361"/>
      </w:pPr>
      <w:rPr>
        <w:rFonts w:hint="default"/>
        <w:lang w:val="it-IT" w:eastAsia="en-US" w:bidi="ar-SA"/>
      </w:rPr>
    </w:lvl>
    <w:lvl w:ilvl="6" w:tplc="C330BAE2">
      <w:numFmt w:val="bullet"/>
      <w:lvlText w:val="•"/>
      <w:lvlJc w:val="left"/>
      <w:pPr>
        <w:ind w:left="6165" w:hanging="361"/>
      </w:pPr>
      <w:rPr>
        <w:rFonts w:hint="default"/>
        <w:lang w:val="it-IT" w:eastAsia="en-US" w:bidi="ar-SA"/>
      </w:rPr>
    </w:lvl>
    <w:lvl w:ilvl="7" w:tplc="122A1DFC">
      <w:numFmt w:val="bullet"/>
      <w:lvlText w:val="•"/>
      <w:lvlJc w:val="left"/>
      <w:pPr>
        <w:ind w:left="7230" w:hanging="361"/>
      </w:pPr>
      <w:rPr>
        <w:rFonts w:hint="default"/>
        <w:lang w:val="it-IT" w:eastAsia="en-US" w:bidi="ar-SA"/>
      </w:rPr>
    </w:lvl>
    <w:lvl w:ilvl="8" w:tplc="98DCB9AA">
      <w:numFmt w:val="bullet"/>
      <w:lvlText w:val="•"/>
      <w:lvlJc w:val="left"/>
      <w:pPr>
        <w:ind w:left="8296" w:hanging="361"/>
      </w:pPr>
      <w:rPr>
        <w:rFonts w:hint="default"/>
        <w:lang w:val="it-IT" w:eastAsia="en-US" w:bidi="ar-SA"/>
      </w:rPr>
    </w:lvl>
  </w:abstractNum>
  <w:abstractNum w:abstractNumId="6" w15:restartNumberingAfterBreak="0">
    <w:nsid w:val="31070FAC"/>
    <w:multiLevelType w:val="hybridMultilevel"/>
    <w:tmpl w:val="BFEC6042"/>
    <w:lvl w:ilvl="0" w:tplc="302A1324">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AB66DFE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9A05CDC">
      <w:numFmt w:val="bullet"/>
      <w:lvlText w:val="•"/>
      <w:lvlJc w:val="left"/>
      <w:pPr>
        <w:ind w:left="1905" w:hanging="361"/>
      </w:pPr>
      <w:rPr>
        <w:rFonts w:hint="default"/>
        <w:lang w:val="it-IT" w:eastAsia="en-US" w:bidi="ar-SA"/>
      </w:rPr>
    </w:lvl>
    <w:lvl w:ilvl="3" w:tplc="C21C60BA">
      <w:numFmt w:val="bullet"/>
      <w:lvlText w:val="•"/>
      <w:lvlJc w:val="left"/>
      <w:pPr>
        <w:ind w:left="2970" w:hanging="361"/>
      </w:pPr>
      <w:rPr>
        <w:rFonts w:hint="default"/>
        <w:lang w:val="it-IT" w:eastAsia="en-US" w:bidi="ar-SA"/>
      </w:rPr>
    </w:lvl>
    <w:lvl w:ilvl="4" w:tplc="471665BC">
      <w:numFmt w:val="bullet"/>
      <w:lvlText w:val="•"/>
      <w:lvlJc w:val="left"/>
      <w:pPr>
        <w:ind w:left="4035" w:hanging="361"/>
      </w:pPr>
      <w:rPr>
        <w:rFonts w:hint="default"/>
        <w:lang w:val="it-IT" w:eastAsia="en-US" w:bidi="ar-SA"/>
      </w:rPr>
    </w:lvl>
    <w:lvl w:ilvl="5" w:tplc="40602A6E">
      <w:numFmt w:val="bullet"/>
      <w:lvlText w:val="•"/>
      <w:lvlJc w:val="left"/>
      <w:pPr>
        <w:ind w:left="5100" w:hanging="361"/>
      </w:pPr>
      <w:rPr>
        <w:rFonts w:hint="default"/>
        <w:lang w:val="it-IT" w:eastAsia="en-US" w:bidi="ar-SA"/>
      </w:rPr>
    </w:lvl>
    <w:lvl w:ilvl="6" w:tplc="487C187A">
      <w:numFmt w:val="bullet"/>
      <w:lvlText w:val="•"/>
      <w:lvlJc w:val="left"/>
      <w:pPr>
        <w:ind w:left="6165" w:hanging="361"/>
      </w:pPr>
      <w:rPr>
        <w:rFonts w:hint="default"/>
        <w:lang w:val="it-IT" w:eastAsia="en-US" w:bidi="ar-SA"/>
      </w:rPr>
    </w:lvl>
    <w:lvl w:ilvl="7" w:tplc="4CE0B42E">
      <w:numFmt w:val="bullet"/>
      <w:lvlText w:val="•"/>
      <w:lvlJc w:val="left"/>
      <w:pPr>
        <w:ind w:left="7230" w:hanging="361"/>
      </w:pPr>
      <w:rPr>
        <w:rFonts w:hint="default"/>
        <w:lang w:val="it-IT" w:eastAsia="en-US" w:bidi="ar-SA"/>
      </w:rPr>
    </w:lvl>
    <w:lvl w:ilvl="8" w:tplc="FE4A1670">
      <w:numFmt w:val="bullet"/>
      <w:lvlText w:val="•"/>
      <w:lvlJc w:val="left"/>
      <w:pPr>
        <w:ind w:left="8296" w:hanging="361"/>
      </w:pPr>
      <w:rPr>
        <w:rFonts w:hint="default"/>
        <w:lang w:val="it-IT" w:eastAsia="en-US" w:bidi="ar-SA"/>
      </w:rPr>
    </w:lvl>
  </w:abstractNum>
  <w:abstractNum w:abstractNumId="7" w15:restartNumberingAfterBreak="0">
    <w:nsid w:val="325D5F00"/>
    <w:multiLevelType w:val="hybridMultilevel"/>
    <w:tmpl w:val="9CC257EC"/>
    <w:lvl w:ilvl="0" w:tplc="8DE2844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3CE77AC">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EF4C436">
      <w:numFmt w:val="bullet"/>
      <w:lvlText w:val="•"/>
      <w:lvlJc w:val="left"/>
      <w:pPr>
        <w:ind w:left="1905" w:hanging="361"/>
      </w:pPr>
      <w:rPr>
        <w:rFonts w:hint="default"/>
        <w:lang w:val="it-IT" w:eastAsia="en-US" w:bidi="ar-SA"/>
      </w:rPr>
    </w:lvl>
    <w:lvl w:ilvl="3" w:tplc="03B6B82A">
      <w:numFmt w:val="bullet"/>
      <w:lvlText w:val="•"/>
      <w:lvlJc w:val="left"/>
      <w:pPr>
        <w:ind w:left="2970" w:hanging="361"/>
      </w:pPr>
      <w:rPr>
        <w:rFonts w:hint="default"/>
        <w:lang w:val="it-IT" w:eastAsia="en-US" w:bidi="ar-SA"/>
      </w:rPr>
    </w:lvl>
    <w:lvl w:ilvl="4" w:tplc="A1E69412">
      <w:numFmt w:val="bullet"/>
      <w:lvlText w:val="•"/>
      <w:lvlJc w:val="left"/>
      <w:pPr>
        <w:ind w:left="4035" w:hanging="361"/>
      </w:pPr>
      <w:rPr>
        <w:rFonts w:hint="default"/>
        <w:lang w:val="it-IT" w:eastAsia="en-US" w:bidi="ar-SA"/>
      </w:rPr>
    </w:lvl>
    <w:lvl w:ilvl="5" w:tplc="09D6BF96">
      <w:numFmt w:val="bullet"/>
      <w:lvlText w:val="•"/>
      <w:lvlJc w:val="left"/>
      <w:pPr>
        <w:ind w:left="5100" w:hanging="361"/>
      </w:pPr>
      <w:rPr>
        <w:rFonts w:hint="default"/>
        <w:lang w:val="it-IT" w:eastAsia="en-US" w:bidi="ar-SA"/>
      </w:rPr>
    </w:lvl>
    <w:lvl w:ilvl="6" w:tplc="95DEEF92">
      <w:numFmt w:val="bullet"/>
      <w:lvlText w:val="•"/>
      <w:lvlJc w:val="left"/>
      <w:pPr>
        <w:ind w:left="6165" w:hanging="361"/>
      </w:pPr>
      <w:rPr>
        <w:rFonts w:hint="default"/>
        <w:lang w:val="it-IT" w:eastAsia="en-US" w:bidi="ar-SA"/>
      </w:rPr>
    </w:lvl>
    <w:lvl w:ilvl="7" w:tplc="40DA6AD2">
      <w:numFmt w:val="bullet"/>
      <w:lvlText w:val="•"/>
      <w:lvlJc w:val="left"/>
      <w:pPr>
        <w:ind w:left="7230" w:hanging="361"/>
      </w:pPr>
      <w:rPr>
        <w:rFonts w:hint="default"/>
        <w:lang w:val="it-IT" w:eastAsia="en-US" w:bidi="ar-SA"/>
      </w:rPr>
    </w:lvl>
    <w:lvl w:ilvl="8" w:tplc="913C34B2">
      <w:numFmt w:val="bullet"/>
      <w:lvlText w:val="•"/>
      <w:lvlJc w:val="left"/>
      <w:pPr>
        <w:ind w:left="8296" w:hanging="361"/>
      </w:pPr>
      <w:rPr>
        <w:rFonts w:hint="default"/>
        <w:lang w:val="it-IT" w:eastAsia="en-US" w:bidi="ar-SA"/>
      </w:rPr>
    </w:lvl>
  </w:abstractNum>
  <w:abstractNum w:abstractNumId="8"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9"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10" w15:restartNumberingAfterBreak="0">
    <w:nsid w:val="55F735DC"/>
    <w:multiLevelType w:val="hybridMultilevel"/>
    <w:tmpl w:val="0798C44E"/>
    <w:lvl w:ilvl="0" w:tplc="8FA2E5A8">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155822B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4C967C24">
      <w:numFmt w:val="bullet"/>
      <w:lvlText w:val="•"/>
      <w:lvlJc w:val="left"/>
      <w:pPr>
        <w:ind w:left="1905" w:hanging="361"/>
      </w:pPr>
      <w:rPr>
        <w:rFonts w:hint="default"/>
        <w:lang w:val="it-IT" w:eastAsia="en-US" w:bidi="ar-SA"/>
      </w:rPr>
    </w:lvl>
    <w:lvl w:ilvl="3" w:tplc="0322A97A">
      <w:numFmt w:val="bullet"/>
      <w:lvlText w:val="•"/>
      <w:lvlJc w:val="left"/>
      <w:pPr>
        <w:ind w:left="2970" w:hanging="361"/>
      </w:pPr>
      <w:rPr>
        <w:rFonts w:hint="default"/>
        <w:lang w:val="it-IT" w:eastAsia="en-US" w:bidi="ar-SA"/>
      </w:rPr>
    </w:lvl>
    <w:lvl w:ilvl="4" w:tplc="55EE24F6">
      <w:numFmt w:val="bullet"/>
      <w:lvlText w:val="•"/>
      <w:lvlJc w:val="left"/>
      <w:pPr>
        <w:ind w:left="4035" w:hanging="361"/>
      </w:pPr>
      <w:rPr>
        <w:rFonts w:hint="default"/>
        <w:lang w:val="it-IT" w:eastAsia="en-US" w:bidi="ar-SA"/>
      </w:rPr>
    </w:lvl>
    <w:lvl w:ilvl="5" w:tplc="580C3858">
      <w:numFmt w:val="bullet"/>
      <w:lvlText w:val="•"/>
      <w:lvlJc w:val="left"/>
      <w:pPr>
        <w:ind w:left="5100" w:hanging="361"/>
      </w:pPr>
      <w:rPr>
        <w:rFonts w:hint="default"/>
        <w:lang w:val="it-IT" w:eastAsia="en-US" w:bidi="ar-SA"/>
      </w:rPr>
    </w:lvl>
    <w:lvl w:ilvl="6" w:tplc="CFDA85C0">
      <w:numFmt w:val="bullet"/>
      <w:lvlText w:val="•"/>
      <w:lvlJc w:val="left"/>
      <w:pPr>
        <w:ind w:left="6165" w:hanging="361"/>
      </w:pPr>
      <w:rPr>
        <w:rFonts w:hint="default"/>
        <w:lang w:val="it-IT" w:eastAsia="en-US" w:bidi="ar-SA"/>
      </w:rPr>
    </w:lvl>
    <w:lvl w:ilvl="7" w:tplc="8230F888">
      <w:numFmt w:val="bullet"/>
      <w:lvlText w:val="•"/>
      <w:lvlJc w:val="left"/>
      <w:pPr>
        <w:ind w:left="7230" w:hanging="361"/>
      </w:pPr>
      <w:rPr>
        <w:rFonts w:hint="default"/>
        <w:lang w:val="it-IT" w:eastAsia="en-US" w:bidi="ar-SA"/>
      </w:rPr>
    </w:lvl>
    <w:lvl w:ilvl="8" w:tplc="FEF80582">
      <w:numFmt w:val="bullet"/>
      <w:lvlText w:val="•"/>
      <w:lvlJc w:val="left"/>
      <w:pPr>
        <w:ind w:left="8296" w:hanging="361"/>
      </w:pPr>
      <w:rPr>
        <w:rFonts w:hint="default"/>
        <w:lang w:val="it-IT" w:eastAsia="en-US" w:bidi="ar-SA"/>
      </w:rPr>
    </w:lvl>
  </w:abstractNum>
  <w:abstractNum w:abstractNumId="11" w15:restartNumberingAfterBreak="0">
    <w:nsid w:val="5B691BDA"/>
    <w:multiLevelType w:val="hybridMultilevel"/>
    <w:tmpl w:val="3F8EB666"/>
    <w:lvl w:ilvl="0" w:tplc="FF10B33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DDB022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B28174A">
      <w:numFmt w:val="bullet"/>
      <w:lvlText w:val="•"/>
      <w:lvlJc w:val="left"/>
      <w:pPr>
        <w:ind w:left="1905" w:hanging="361"/>
      </w:pPr>
      <w:rPr>
        <w:rFonts w:hint="default"/>
        <w:lang w:val="it-IT" w:eastAsia="en-US" w:bidi="ar-SA"/>
      </w:rPr>
    </w:lvl>
    <w:lvl w:ilvl="3" w:tplc="E9748790">
      <w:numFmt w:val="bullet"/>
      <w:lvlText w:val="•"/>
      <w:lvlJc w:val="left"/>
      <w:pPr>
        <w:ind w:left="2970" w:hanging="361"/>
      </w:pPr>
      <w:rPr>
        <w:rFonts w:hint="default"/>
        <w:lang w:val="it-IT" w:eastAsia="en-US" w:bidi="ar-SA"/>
      </w:rPr>
    </w:lvl>
    <w:lvl w:ilvl="4" w:tplc="16A4D16C">
      <w:numFmt w:val="bullet"/>
      <w:lvlText w:val="•"/>
      <w:lvlJc w:val="left"/>
      <w:pPr>
        <w:ind w:left="4035" w:hanging="361"/>
      </w:pPr>
      <w:rPr>
        <w:rFonts w:hint="default"/>
        <w:lang w:val="it-IT" w:eastAsia="en-US" w:bidi="ar-SA"/>
      </w:rPr>
    </w:lvl>
    <w:lvl w:ilvl="5" w:tplc="C9E8843C">
      <w:numFmt w:val="bullet"/>
      <w:lvlText w:val="•"/>
      <w:lvlJc w:val="left"/>
      <w:pPr>
        <w:ind w:left="5100" w:hanging="361"/>
      </w:pPr>
      <w:rPr>
        <w:rFonts w:hint="default"/>
        <w:lang w:val="it-IT" w:eastAsia="en-US" w:bidi="ar-SA"/>
      </w:rPr>
    </w:lvl>
    <w:lvl w:ilvl="6" w:tplc="9C3078EA">
      <w:numFmt w:val="bullet"/>
      <w:lvlText w:val="•"/>
      <w:lvlJc w:val="left"/>
      <w:pPr>
        <w:ind w:left="6165" w:hanging="361"/>
      </w:pPr>
      <w:rPr>
        <w:rFonts w:hint="default"/>
        <w:lang w:val="it-IT" w:eastAsia="en-US" w:bidi="ar-SA"/>
      </w:rPr>
    </w:lvl>
    <w:lvl w:ilvl="7" w:tplc="238CF600">
      <w:numFmt w:val="bullet"/>
      <w:lvlText w:val="•"/>
      <w:lvlJc w:val="left"/>
      <w:pPr>
        <w:ind w:left="7230" w:hanging="361"/>
      </w:pPr>
      <w:rPr>
        <w:rFonts w:hint="default"/>
        <w:lang w:val="it-IT" w:eastAsia="en-US" w:bidi="ar-SA"/>
      </w:rPr>
    </w:lvl>
    <w:lvl w:ilvl="8" w:tplc="F9FA74F6">
      <w:numFmt w:val="bullet"/>
      <w:lvlText w:val="•"/>
      <w:lvlJc w:val="left"/>
      <w:pPr>
        <w:ind w:left="8296" w:hanging="361"/>
      </w:pPr>
      <w:rPr>
        <w:rFonts w:hint="default"/>
        <w:lang w:val="it-IT" w:eastAsia="en-US" w:bidi="ar-SA"/>
      </w:rPr>
    </w:lvl>
  </w:abstractNum>
  <w:abstractNum w:abstractNumId="12" w15:restartNumberingAfterBreak="0">
    <w:nsid w:val="5FC43098"/>
    <w:multiLevelType w:val="hybridMultilevel"/>
    <w:tmpl w:val="C598E3AE"/>
    <w:lvl w:ilvl="0" w:tplc="3D78737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174D35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F9CE99A">
      <w:numFmt w:val="bullet"/>
      <w:lvlText w:val="•"/>
      <w:lvlJc w:val="left"/>
      <w:pPr>
        <w:ind w:left="1905" w:hanging="361"/>
      </w:pPr>
      <w:rPr>
        <w:rFonts w:hint="default"/>
        <w:lang w:val="it-IT" w:eastAsia="en-US" w:bidi="ar-SA"/>
      </w:rPr>
    </w:lvl>
    <w:lvl w:ilvl="3" w:tplc="3C76CA20">
      <w:numFmt w:val="bullet"/>
      <w:lvlText w:val="•"/>
      <w:lvlJc w:val="left"/>
      <w:pPr>
        <w:ind w:left="2970" w:hanging="361"/>
      </w:pPr>
      <w:rPr>
        <w:rFonts w:hint="default"/>
        <w:lang w:val="it-IT" w:eastAsia="en-US" w:bidi="ar-SA"/>
      </w:rPr>
    </w:lvl>
    <w:lvl w:ilvl="4" w:tplc="ECA63844">
      <w:numFmt w:val="bullet"/>
      <w:lvlText w:val="•"/>
      <w:lvlJc w:val="left"/>
      <w:pPr>
        <w:ind w:left="4035" w:hanging="361"/>
      </w:pPr>
      <w:rPr>
        <w:rFonts w:hint="default"/>
        <w:lang w:val="it-IT" w:eastAsia="en-US" w:bidi="ar-SA"/>
      </w:rPr>
    </w:lvl>
    <w:lvl w:ilvl="5" w:tplc="F0DCBADC">
      <w:numFmt w:val="bullet"/>
      <w:lvlText w:val="•"/>
      <w:lvlJc w:val="left"/>
      <w:pPr>
        <w:ind w:left="5100" w:hanging="361"/>
      </w:pPr>
      <w:rPr>
        <w:rFonts w:hint="default"/>
        <w:lang w:val="it-IT" w:eastAsia="en-US" w:bidi="ar-SA"/>
      </w:rPr>
    </w:lvl>
    <w:lvl w:ilvl="6" w:tplc="FF1C836E">
      <w:numFmt w:val="bullet"/>
      <w:lvlText w:val="•"/>
      <w:lvlJc w:val="left"/>
      <w:pPr>
        <w:ind w:left="6165" w:hanging="361"/>
      </w:pPr>
      <w:rPr>
        <w:rFonts w:hint="default"/>
        <w:lang w:val="it-IT" w:eastAsia="en-US" w:bidi="ar-SA"/>
      </w:rPr>
    </w:lvl>
    <w:lvl w:ilvl="7" w:tplc="95987B0E">
      <w:numFmt w:val="bullet"/>
      <w:lvlText w:val="•"/>
      <w:lvlJc w:val="left"/>
      <w:pPr>
        <w:ind w:left="7230" w:hanging="361"/>
      </w:pPr>
      <w:rPr>
        <w:rFonts w:hint="default"/>
        <w:lang w:val="it-IT" w:eastAsia="en-US" w:bidi="ar-SA"/>
      </w:rPr>
    </w:lvl>
    <w:lvl w:ilvl="8" w:tplc="32181F9E">
      <w:numFmt w:val="bullet"/>
      <w:lvlText w:val="•"/>
      <w:lvlJc w:val="left"/>
      <w:pPr>
        <w:ind w:left="8296" w:hanging="361"/>
      </w:pPr>
      <w:rPr>
        <w:rFonts w:hint="default"/>
        <w:lang w:val="it-IT" w:eastAsia="en-US" w:bidi="ar-SA"/>
      </w:rPr>
    </w:lvl>
  </w:abstractNum>
  <w:abstractNum w:abstractNumId="13"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abstractNum w:abstractNumId="14" w15:restartNumberingAfterBreak="0">
    <w:nsid w:val="62FF281B"/>
    <w:multiLevelType w:val="hybridMultilevel"/>
    <w:tmpl w:val="8834A752"/>
    <w:lvl w:ilvl="0" w:tplc="9DD2FD5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491891F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4DEFDB6">
      <w:numFmt w:val="bullet"/>
      <w:lvlText w:val="•"/>
      <w:lvlJc w:val="left"/>
      <w:pPr>
        <w:ind w:left="1905" w:hanging="361"/>
      </w:pPr>
      <w:rPr>
        <w:rFonts w:hint="default"/>
        <w:lang w:val="it-IT" w:eastAsia="en-US" w:bidi="ar-SA"/>
      </w:rPr>
    </w:lvl>
    <w:lvl w:ilvl="3" w:tplc="D0226386">
      <w:numFmt w:val="bullet"/>
      <w:lvlText w:val="•"/>
      <w:lvlJc w:val="left"/>
      <w:pPr>
        <w:ind w:left="2970" w:hanging="361"/>
      </w:pPr>
      <w:rPr>
        <w:rFonts w:hint="default"/>
        <w:lang w:val="it-IT" w:eastAsia="en-US" w:bidi="ar-SA"/>
      </w:rPr>
    </w:lvl>
    <w:lvl w:ilvl="4" w:tplc="8E6A2280">
      <w:numFmt w:val="bullet"/>
      <w:lvlText w:val="•"/>
      <w:lvlJc w:val="left"/>
      <w:pPr>
        <w:ind w:left="4035" w:hanging="361"/>
      </w:pPr>
      <w:rPr>
        <w:rFonts w:hint="default"/>
        <w:lang w:val="it-IT" w:eastAsia="en-US" w:bidi="ar-SA"/>
      </w:rPr>
    </w:lvl>
    <w:lvl w:ilvl="5" w:tplc="FF3EBC9A">
      <w:numFmt w:val="bullet"/>
      <w:lvlText w:val="•"/>
      <w:lvlJc w:val="left"/>
      <w:pPr>
        <w:ind w:left="5100" w:hanging="361"/>
      </w:pPr>
      <w:rPr>
        <w:rFonts w:hint="default"/>
        <w:lang w:val="it-IT" w:eastAsia="en-US" w:bidi="ar-SA"/>
      </w:rPr>
    </w:lvl>
    <w:lvl w:ilvl="6" w:tplc="EF206618">
      <w:numFmt w:val="bullet"/>
      <w:lvlText w:val="•"/>
      <w:lvlJc w:val="left"/>
      <w:pPr>
        <w:ind w:left="6165" w:hanging="361"/>
      </w:pPr>
      <w:rPr>
        <w:rFonts w:hint="default"/>
        <w:lang w:val="it-IT" w:eastAsia="en-US" w:bidi="ar-SA"/>
      </w:rPr>
    </w:lvl>
    <w:lvl w:ilvl="7" w:tplc="2CECAA0A">
      <w:numFmt w:val="bullet"/>
      <w:lvlText w:val="•"/>
      <w:lvlJc w:val="left"/>
      <w:pPr>
        <w:ind w:left="7230" w:hanging="361"/>
      </w:pPr>
      <w:rPr>
        <w:rFonts w:hint="default"/>
        <w:lang w:val="it-IT" w:eastAsia="en-US" w:bidi="ar-SA"/>
      </w:rPr>
    </w:lvl>
    <w:lvl w:ilvl="8" w:tplc="E29E8B0C">
      <w:numFmt w:val="bullet"/>
      <w:lvlText w:val="•"/>
      <w:lvlJc w:val="left"/>
      <w:pPr>
        <w:ind w:left="8296" w:hanging="361"/>
      </w:pPr>
      <w:rPr>
        <w:rFonts w:hint="default"/>
        <w:lang w:val="it-IT" w:eastAsia="en-US" w:bidi="ar-SA"/>
      </w:rPr>
    </w:lvl>
  </w:abstractNum>
  <w:abstractNum w:abstractNumId="15" w15:restartNumberingAfterBreak="0">
    <w:nsid w:val="68792A4E"/>
    <w:multiLevelType w:val="hybridMultilevel"/>
    <w:tmpl w:val="7ECE05D8"/>
    <w:lvl w:ilvl="0" w:tplc="95CAF1C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CD16663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AF60C7E">
      <w:numFmt w:val="bullet"/>
      <w:lvlText w:val="•"/>
      <w:lvlJc w:val="left"/>
      <w:pPr>
        <w:ind w:left="1905" w:hanging="361"/>
      </w:pPr>
      <w:rPr>
        <w:rFonts w:hint="default"/>
        <w:lang w:val="it-IT" w:eastAsia="en-US" w:bidi="ar-SA"/>
      </w:rPr>
    </w:lvl>
    <w:lvl w:ilvl="3" w:tplc="B87600DC">
      <w:numFmt w:val="bullet"/>
      <w:lvlText w:val="•"/>
      <w:lvlJc w:val="left"/>
      <w:pPr>
        <w:ind w:left="2970" w:hanging="361"/>
      </w:pPr>
      <w:rPr>
        <w:rFonts w:hint="default"/>
        <w:lang w:val="it-IT" w:eastAsia="en-US" w:bidi="ar-SA"/>
      </w:rPr>
    </w:lvl>
    <w:lvl w:ilvl="4" w:tplc="3D30E6A2">
      <w:numFmt w:val="bullet"/>
      <w:lvlText w:val="•"/>
      <w:lvlJc w:val="left"/>
      <w:pPr>
        <w:ind w:left="4035" w:hanging="361"/>
      </w:pPr>
      <w:rPr>
        <w:rFonts w:hint="default"/>
        <w:lang w:val="it-IT" w:eastAsia="en-US" w:bidi="ar-SA"/>
      </w:rPr>
    </w:lvl>
    <w:lvl w:ilvl="5" w:tplc="9C423310">
      <w:numFmt w:val="bullet"/>
      <w:lvlText w:val="•"/>
      <w:lvlJc w:val="left"/>
      <w:pPr>
        <w:ind w:left="5100" w:hanging="361"/>
      </w:pPr>
      <w:rPr>
        <w:rFonts w:hint="default"/>
        <w:lang w:val="it-IT" w:eastAsia="en-US" w:bidi="ar-SA"/>
      </w:rPr>
    </w:lvl>
    <w:lvl w:ilvl="6" w:tplc="61325712">
      <w:numFmt w:val="bullet"/>
      <w:lvlText w:val="•"/>
      <w:lvlJc w:val="left"/>
      <w:pPr>
        <w:ind w:left="6165" w:hanging="361"/>
      </w:pPr>
      <w:rPr>
        <w:rFonts w:hint="default"/>
        <w:lang w:val="it-IT" w:eastAsia="en-US" w:bidi="ar-SA"/>
      </w:rPr>
    </w:lvl>
    <w:lvl w:ilvl="7" w:tplc="D530087A">
      <w:numFmt w:val="bullet"/>
      <w:lvlText w:val="•"/>
      <w:lvlJc w:val="left"/>
      <w:pPr>
        <w:ind w:left="7230" w:hanging="361"/>
      </w:pPr>
      <w:rPr>
        <w:rFonts w:hint="default"/>
        <w:lang w:val="it-IT" w:eastAsia="en-US" w:bidi="ar-SA"/>
      </w:rPr>
    </w:lvl>
    <w:lvl w:ilvl="8" w:tplc="821257F8">
      <w:numFmt w:val="bullet"/>
      <w:lvlText w:val="•"/>
      <w:lvlJc w:val="left"/>
      <w:pPr>
        <w:ind w:left="8296" w:hanging="361"/>
      </w:pPr>
      <w:rPr>
        <w:rFonts w:hint="default"/>
        <w:lang w:val="it-IT" w:eastAsia="en-US" w:bidi="ar-SA"/>
      </w:rPr>
    </w:lvl>
  </w:abstractNum>
  <w:abstractNum w:abstractNumId="16" w15:restartNumberingAfterBreak="0">
    <w:nsid w:val="770F5652"/>
    <w:multiLevelType w:val="hybridMultilevel"/>
    <w:tmpl w:val="B7167B56"/>
    <w:lvl w:ilvl="0" w:tplc="397EF9B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58DECD1C">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2B50EBE4">
      <w:numFmt w:val="bullet"/>
      <w:lvlText w:val="•"/>
      <w:lvlJc w:val="left"/>
      <w:pPr>
        <w:ind w:left="1905" w:hanging="361"/>
      </w:pPr>
      <w:rPr>
        <w:rFonts w:hint="default"/>
        <w:lang w:val="it-IT" w:eastAsia="en-US" w:bidi="ar-SA"/>
      </w:rPr>
    </w:lvl>
    <w:lvl w:ilvl="3" w:tplc="3E9EBAD6">
      <w:numFmt w:val="bullet"/>
      <w:lvlText w:val="•"/>
      <w:lvlJc w:val="left"/>
      <w:pPr>
        <w:ind w:left="2970" w:hanging="361"/>
      </w:pPr>
      <w:rPr>
        <w:rFonts w:hint="default"/>
        <w:lang w:val="it-IT" w:eastAsia="en-US" w:bidi="ar-SA"/>
      </w:rPr>
    </w:lvl>
    <w:lvl w:ilvl="4" w:tplc="59DA7B08">
      <w:numFmt w:val="bullet"/>
      <w:lvlText w:val="•"/>
      <w:lvlJc w:val="left"/>
      <w:pPr>
        <w:ind w:left="4035" w:hanging="361"/>
      </w:pPr>
      <w:rPr>
        <w:rFonts w:hint="default"/>
        <w:lang w:val="it-IT" w:eastAsia="en-US" w:bidi="ar-SA"/>
      </w:rPr>
    </w:lvl>
    <w:lvl w:ilvl="5" w:tplc="522E4482">
      <w:numFmt w:val="bullet"/>
      <w:lvlText w:val="•"/>
      <w:lvlJc w:val="left"/>
      <w:pPr>
        <w:ind w:left="5100" w:hanging="361"/>
      </w:pPr>
      <w:rPr>
        <w:rFonts w:hint="default"/>
        <w:lang w:val="it-IT" w:eastAsia="en-US" w:bidi="ar-SA"/>
      </w:rPr>
    </w:lvl>
    <w:lvl w:ilvl="6" w:tplc="915CF200">
      <w:numFmt w:val="bullet"/>
      <w:lvlText w:val="•"/>
      <w:lvlJc w:val="left"/>
      <w:pPr>
        <w:ind w:left="6165" w:hanging="361"/>
      </w:pPr>
      <w:rPr>
        <w:rFonts w:hint="default"/>
        <w:lang w:val="it-IT" w:eastAsia="en-US" w:bidi="ar-SA"/>
      </w:rPr>
    </w:lvl>
    <w:lvl w:ilvl="7" w:tplc="6A28D6E4">
      <w:numFmt w:val="bullet"/>
      <w:lvlText w:val="•"/>
      <w:lvlJc w:val="left"/>
      <w:pPr>
        <w:ind w:left="7230" w:hanging="361"/>
      </w:pPr>
      <w:rPr>
        <w:rFonts w:hint="default"/>
        <w:lang w:val="it-IT" w:eastAsia="en-US" w:bidi="ar-SA"/>
      </w:rPr>
    </w:lvl>
    <w:lvl w:ilvl="8" w:tplc="9608244C">
      <w:numFmt w:val="bullet"/>
      <w:lvlText w:val="•"/>
      <w:lvlJc w:val="left"/>
      <w:pPr>
        <w:ind w:left="8296" w:hanging="361"/>
      </w:pPr>
      <w:rPr>
        <w:rFonts w:hint="default"/>
        <w:lang w:val="it-IT" w:eastAsia="en-US" w:bidi="ar-SA"/>
      </w:rPr>
    </w:lvl>
  </w:abstractNum>
  <w:num w:numId="1" w16cid:durableId="285357535">
    <w:abstractNumId w:val="13"/>
  </w:num>
  <w:num w:numId="2" w16cid:durableId="1821457004">
    <w:abstractNumId w:val="4"/>
  </w:num>
  <w:num w:numId="3" w16cid:durableId="1252348661">
    <w:abstractNumId w:val="8"/>
  </w:num>
  <w:num w:numId="4" w16cid:durableId="1992631523">
    <w:abstractNumId w:val="9"/>
  </w:num>
  <w:num w:numId="5" w16cid:durableId="537398927">
    <w:abstractNumId w:val="3"/>
  </w:num>
  <w:num w:numId="6" w16cid:durableId="1751581584">
    <w:abstractNumId w:val="2"/>
  </w:num>
  <w:num w:numId="7" w16cid:durableId="1419715608">
    <w:abstractNumId w:val="0"/>
  </w:num>
  <w:num w:numId="8" w16cid:durableId="1844859539">
    <w:abstractNumId w:val="1"/>
  </w:num>
  <w:num w:numId="9" w16cid:durableId="2114090953">
    <w:abstractNumId w:val="12"/>
  </w:num>
  <w:num w:numId="10" w16cid:durableId="1544096454">
    <w:abstractNumId w:val="14"/>
  </w:num>
  <w:num w:numId="11" w16cid:durableId="1358191479">
    <w:abstractNumId w:val="7"/>
  </w:num>
  <w:num w:numId="12" w16cid:durableId="1302930285">
    <w:abstractNumId w:val="15"/>
  </w:num>
  <w:num w:numId="13" w16cid:durableId="1792016697">
    <w:abstractNumId w:val="10"/>
  </w:num>
  <w:num w:numId="14" w16cid:durableId="453256561">
    <w:abstractNumId w:val="11"/>
  </w:num>
  <w:num w:numId="15" w16cid:durableId="494223146">
    <w:abstractNumId w:val="5"/>
  </w:num>
  <w:num w:numId="16" w16cid:durableId="1182164722">
    <w:abstractNumId w:val="6"/>
  </w:num>
  <w:num w:numId="17" w16cid:durableId="6944228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00630"/>
    <w:rsid w:val="00053140"/>
    <w:rsid w:val="000642FC"/>
    <w:rsid w:val="00073572"/>
    <w:rsid w:val="0008392D"/>
    <w:rsid w:val="00171A5C"/>
    <w:rsid w:val="002C2A0D"/>
    <w:rsid w:val="002D0105"/>
    <w:rsid w:val="00325114"/>
    <w:rsid w:val="00333CA2"/>
    <w:rsid w:val="00335659"/>
    <w:rsid w:val="004032B3"/>
    <w:rsid w:val="00446160"/>
    <w:rsid w:val="004A2025"/>
    <w:rsid w:val="004A3273"/>
    <w:rsid w:val="004B5707"/>
    <w:rsid w:val="004D66EB"/>
    <w:rsid w:val="005400FE"/>
    <w:rsid w:val="006153D2"/>
    <w:rsid w:val="00617C29"/>
    <w:rsid w:val="007B4FF7"/>
    <w:rsid w:val="007D7FDA"/>
    <w:rsid w:val="008B2525"/>
    <w:rsid w:val="008C0999"/>
    <w:rsid w:val="008E4D57"/>
    <w:rsid w:val="009C7DD1"/>
    <w:rsid w:val="00A31E1D"/>
    <w:rsid w:val="00A52958"/>
    <w:rsid w:val="00A86223"/>
    <w:rsid w:val="00B51948"/>
    <w:rsid w:val="00B61964"/>
    <w:rsid w:val="00BB2EDA"/>
    <w:rsid w:val="00BF438B"/>
    <w:rsid w:val="00C17EDB"/>
    <w:rsid w:val="00C71883"/>
    <w:rsid w:val="00C768DB"/>
    <w:rsid w:val="00C9090B"/>
    <w:rsid w:val="00CA0571"/>
    <w:rsid w:val="00CD4F68"/>
    <w:rsid w:val="00CE054F"/>
    <w:rsid w:val="00CF621C"/>
    <w:rsid w:val="00D353F2"/>
    <w:rsid w:val="00D63540"/>
    <w:rsid w:val="00F01A0A"/>
    <w:rsid w:val="00F63BE7"/>
    <w:rsid w:val="00FB08BE"/>
    <w:rsid w:val="00FB6429"/>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3356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1192</Words>
  <Characters>6801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7</cp:revision>
  <dcterms:created xsi:type="dcterms:W3CDTF">2022-07-18T14:18:00Z</dcterms:created>
  <dcterms:modified xsi:type="dcterms:W3CDTF">2023-08-25T07:42:00Z</dcterms:modified>
</cp:coreProperties>
</file>